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E0" w:rsidRDefault="003349E0">
      <w:pPr>
        <w:pStyle w:val="BodyText"/>
        <w:spacing w:before="1"/>
        <w:rPr>
          <w:sz w:val="16"/>
        </w:rPr>
      </w:pPr>
    </w:p>
    <w:p w:rsidR="003349E0" w:rsidRPr="0048119B" w:rsidRDefault="00E76959">
      <w:pPr>
        <w:pStyle w:val="Title"/>
        <w:rPr>
          <w:u w:val="none"/>
        </w:rPr>
      </w:pPr>
      <w:r w:rsidRPr="0048119B">
        <w:rPr>
          <w:u w:val="none"/>
        </w:rPr>
        <w:t>IMPLEMENTATION OF AN EFFICIENT ENERGY GENERATING SYSTEM USING HUMPS WITH AUTOMATIC STREET LIGHT</w:t>
      </w:r>
    </w:p>
    <w:p w:rsidR="009465E9" w:rsidRPr="00E001CB" w:rsidRDefault="009465E9" w:rsidP="009465E9">
      <w:pPr>
        <w:pStyle w:val="Heading1"/>
        <w:spacing w:line="272" w:lineRule="exact"/>
        <w:ind w:left="611" w:right="1470"/>
        <w:jc w:val="center"/>
        <w:rPr>
          <w:b w:val="0"/>
          <w:sz w:val="20"/>
          <w:szCs w:val="20"/>
          <w:vertAlign w:val="superscript"/>
        </w:rPr>
      </w:pPr>
      <w:r w:rsidRPr="00E001CB">
        <w:rPr>
          <w:b w:val="0"/>
          <w:sz w:val="20"/>
          <w:szCs w:val="20"/>
        </w:rPr>
        <w:t xml:space="preserve">K.Saraswathi </w:t>
      </w:r>
    </w:p>
    <w:p w:rsidR="003349E0" w:rsidRPr="00E001CB" w:rsidRDefault="00E76959" w:rsidP="009465E9">
      <w:pPr>
        <w:pStyle w:val="Heading1"/>
        <w:spacing w:line="272" w:lineRule="exact"/>
        <w:ind w:left="611" w:right="1470"/>
        <w:jc w:val="center"/>
        <w:rPr>
          <w:b w:val="0"/>
          <w:sz w:val="20"/>
          <w:szCs w:val="20"/>
        </w:rPr>
      </w:pPr>
      <w:r w:rsidRPr="00E001CB">
        <w:rPr>
          <w:b w:val="0"/>
          <w:sz w:val="20"/>
          <w:szCs w:val="20"/>
        </w:rPr>
        <w:t xml:space="preserve">Assistant Professor, </w:t>
      </w:r>
      <w:r w:rsidR="00E001CB">
        <w:rPr>
          <w:b w:val="0"/>
          <w:sz w:val="20"/>
          <w:szCs w:val="20"/>
        </w:rPr>
        <w:t>Department of EI</w:t>
      </w:r>
      <w:r w:rsidR="0048119B" w:rsidRPr="00E001CB">
        <w:rPr>
          <w:b w:val="0"/>
          <w:sz w:val="20"/>
          <w:szCs w:val="20"/>
        </w:rPr>
        <w:t>E,</w:t>
      </w:r>
      <w:r w:rsidR="009465E9" w:rsidRPr="00E001CB">
        <w:rPr>
          <w:b w:val="0"/>
          <w:sz w:val="20"/>
          <w:szCs w:val="20"/>
        </w:rPr>
        <w:t xml:space="preserve"> </w:t>
      </w:r>
      <w:r w:rsidRPr="00E001CB">
        <w:rPr>
          <w:b w:val="0"/>
          <w:sz w:val="20"/>
          <w:szCs w:val="20"/>
        </w:rPr>
        <w:t>SCSVMV, India</w:t>
      </w:r>
      <w:r w:rsidR="009465E9" w:rsidRPr="00E001CB">
        <w:rPr>
          <w:b w:val="0"/>
          <w:sz w:val="20"/>
          <w:szCs w:val="20"/>
        </w:rPr>
        <w:t>.</w:t>
      </w:r>
      <w:r w:rsidR="00835083" w:rsidRPr="00E001CB">
        <w:rPr>
          <w:b w:val="0"/>
          <w:sz w:val="20"/>
          <w:szCs w:val="20"/>
        </w:rPr>
        <w:t xml:space="preserve"> </w:t>
      </w:r>
    </w:p>
    <w:p w:rsidR="009465E9" w:rsidRPr="00E001CB" w:rsidRDefault="009465E9" w:rsidP="009465E9">
      <w:pPr>
        <w:spacing w:line="228" w:lineRule="exact"/>
        <w:ind w:left="611" w:right="1470"/>
        <w:rPr>
          <w:i/>
          <w:sz w:val="20"/>
          <w:szCs w:val="20"/>
        </w:rPr>
      </w:pPr>
    </w:p>
    <w:p w:rsidR="003349E0" w:rsidRDefault="003349E0">
      <w:pPr>
        <w:pStyle w:val="BodyText"/>
        <w:rPr>
          <w:sz w:val="20"/>
        </w:rPr>
      </w:pPr>
    </w:p>
    <w:p w:rsidR="003349E0" w:rsidRDefault="003349E0">
      <w:pPr>
        <w:rPr>
          <w:sz w:val="20"/>
        </w:rPr>
        <w:sectPr w:rsidR="003349E0" w:rsidSect="00835083">
          <w:headerReference w:type="default" r:id="rId8"/>
          <w:footerReference w:type="default" r:id="rId9"/>
          <w:type w:val="continuous"/>
          <w:pgSz w:w="12240" w:h="15840"/>
          <w:pgMar w:top="1480" w:right="420" w:bottom="1200" w:left="1280" w:header="510" w:footer="624" w:gutter="0"/>
          <w:pgNumType w:start="1"/>
          <w:cols w:space="720"/>
          <w:docGrid w:linePitch="299"/>
        </w:sectPr>
      </w:pPr>
    </w:p>
    <w:p w:rsidR="003349E0" w:rsidRDefault="003349E0">
      <w:pPr>
        <w:pStyle w:val="BodyText"/>
        <w:spacing w:before="2"/>
        <w:rPr>
          <w:sz w:val="23"/>
        </w:rPr>
      </w:pPr>
    </w:p>
    <w:p w:rsidR="003349E0" w:rsidRDefault="00E76959">
      <w:pPr>
        <w:pStyle w:val="Heading1"/>
      </w:pPr>
      <w:r>
        <w:t>Abstract:</w:t>
      </w:r>
    </w:p>
    <w:p w:rsidR="003349E0" w:rsidRDefault="003349E0">
      <w:pPr>
        <w:pStyle w:val="BodyText"/>
        <w:spacing w:before="7"/>
        <w:rPr>
          <w:b/>
          <w:sz w:val="20"/>
        </w:rPr>
      </w:pPr>
    </w:p>
    <w:p w:rsidR="003349E0" w:rsidRDefault="00E76959">
      <w:pPr>
        <w:pStyle w:val="BodyText"/>
        <w:spacing w:line="276" w:lineRule="auto"/>
        <w:ind w:left="160" w:right="41"/>
        <w:jc w:val="both"/>
      </w:pPr>
      <w:r>
        <w:t xml:space="preserve">Nowadays renewable energy and energy recovery are considered the most efficient strategies to reduce the financial and environmental drawbacks of the excessive utilization of fossil fuel. Nonetheless, most of the investigations have been paying attention on solar energy, wind energy and wave energy.In order to meet the future electricity demand without harming </w:t>
      </w:r>
      <w:r>
        <w:rPr>
          <w:spacing w:val="-4"/>
        </w:rPr>
        <w:t xml:space="preserve">the </w:t>
      </w:r>
      <w:r>
        <w:t xml:space="preserve">environment, it is necessary to focus more on renewable energy and unconventional sources for electricity generation. The utilization of waste energy can also </w:t>
      </w:r>
      <w:r>
        <w:rPr>
          <w:spacing w:val="-6"/>
        </w:rPr>
        <w:t xml:space="preserve">be </w:t>
      </w:r>
      <w:r>
        <w:t xml:space="preserve">helpful for reducing dependence </w:t>
      </w:r>
      <w:r>
        <w:rPr>
          <w:spacing w:val="-6"/>
        </w:rPr>
        <w:t xml:space="preserve">on </w:t>
      </w:r>
      <w:r>
        <w:t>conventional sources for electricity generation.</w:t>
      </w:r>
    </w:p>
    <w:p w:rsidR="003349E0" w:rsidRDefault="00E76959">
      <w:pPr>
        <w:pStyle w:val="Heading1"/>
        <w:spacing w:before="206"/>
      </w:pPr>
      <w:r>
        <w:t>Keywords:</w:t>
      </w:r>
    </w:p>
    <w:p w:rsidR="003349E0" w:rsidRDefault="003349E0">
      <w:pPr>
        <w:pStyle w:val="BodyText"/>
        <w:spacing w:before="7"/>
        <w:rPr>
          <w:b/>
          <w:sz w:val="20"/>
        </w:rPr>
      </w:pPr>
    </w:p>
    <w:p w:rsidR="003349E0" w:rsidRDefault="00E76959">
      <w:pPr>
        <w:pStyle w:val="BodyText"/>
        <w:spacing w:line="276" w:lineRule="auto"/>
        <w:ind w:left="160" w:right="472"/>
      </w:pPr>
      <w:r>
        <w:t>Conversion, Busy Road, Speed Breaker, Energy.</w:t>
      </w:r>
    </w:p>
    <w:p w:rsidR="003349E0" w:rsidRDefault="00E76959">
      <w:pPr>
        <w:pStyle w:val="Heading1"/>
        <w:spacing w:before="206"/>
      </w:pPr>
      <w:r>
        <w:t>Introduction:</w:t>
      </w:r>
    </w:p>
    <w:p w:rsidR="003349E0" w:rsidRDefault="003349E0">
      <w:pPr>
        <w:pStyle w:val="BodyText"/>
        <w:spacing w:before="5"/>
        <w:rPr>
          <w:b/>
          <w:sz w:val="20"/>
        </w:rPr>
      </w:pPr>
    </w:p>
    <w:p w:rsidR="003349E0" w:rsidRDefault="00E76959">
      <w:pPr>
        <w:pStyle w:val="BodyText"/>
        <w:spacing w:line="276" w:lineRule="auto"/>
        <w:ind w:left="160" w:right="38" w:firstLine="62"/>
        <w:jc w:val="both"/>
      </w:pPr>
      <w:r>
        <w:t>In the present day scenario power has become the major need for human life. The day-to-day increasing population and decreasing conventional sources for power generation, provides a need to think on non- conventional energy resources. Walking is the most common activity in day to day life. When a person walks, he loses energy to the</w:t>
      </w:r>
    </w:p>
    <w:p w:rsidR="003349E0" w:rsidRDefault="003349E0">
      <w:pPr>
        <w:pStyle w:val="BodyText"/>
        <w:spacing w:before="8"/>
        <w:rPr>
          <w:b/>
          <w:sz w:val="22"/>
        </w:rPr>
      </w:pPr>
    </w:p>
    <w:p w:rsidR="00835083" w:rsidRDefault="00835083">
      <w:pPr>
        <w:pStyle w:val="BodyText"/>
        <w:spacing w:line="276" w:lineRule="auto"/>
        <w:ind w:left="160" w:right="1018"/>
        <w:jc w:val="both"/>
      </w:pPr>
    </w:p>
    <w:p w:rsidR="00835083" w:rsidRDefault="00835083">
      <w:pPr>
        <w:pStyle w:val="BodyText"/>
        <w:spacing w:line="276" w:lineRule="auto"/>
        <w:ind w:left="160" w:right="1018"/>
        <w:jc w:val="both"/>
      </w:pPr>
    </w:p>
    <w:p w:rsidR="003349E0" w:rsidRDefault="00E76959">
      <w:pPr>
        <w:pStyle w:val="BodyText"/>
        <w:spacing w:line="276" w:lineRule="auto"/>
        <w:ind w:left="160" w:right="1018"/>
        <w:jc w:val="both"/>
      </w:pPr>
      <w:r>
        <w:t xml:space="preserve">road surface in the form of impact, vibration, sound etc., due to the transfer of his weight on to the road surface, through foot falls on the ground during every step. This energy can be tapped and converted in the usable form such as in electrical form. In South Africa during the electrical crisis, the foot power was implemented to light up small villages. Power generation using the mechanical energy produced by </w:t>
      </w:r>
      <w:r>
        <w:rPr>
          <w:spacing w:val="-4"/>
        </w:rPr>
        <w:t xml:space="preserve">the </w:t>
      </w:r>
      <w:r>
        <w:t xml:space="preserve">pedestrians is used in London.In this paper, the electricity generation by utilizing the kinetic energy of moving vehicles over speed breaker is presented. The proposed system is designed to extract the kinetic energy of moving vehicles which </w:t>
      </w:r>
      <w:r>
        <w:rPr>
          <w:spacing w:val="-3"/>
        </w:rPr>
        <w:t xml:space="preserve">converts </w:t>
      </w:r>
      <w:r>
        <w:t>into mechanical energy through rack and pinion</w:t>
      </w:r>
      <w:r>
        <w:rPr>
          <w:spacing w:val="-1"/>
        </w:rPr>
        <w:t xml:space="preserve"> </w:t>
      </w:r>
      <w:r>
        <w:t>mechanism</w:t>
      </w:r>
    </w:p>
    <w:p w:rsidR="003349E0" w:rsidRDefault="00E76959">
      <w:pPr>
        <w:pStyle w:val="Heading1"/>
        <w:spacing w:before="207"/>
        <w:jc w:val="both"/>
      </w:pPr>
      <w:r>
        <w:t>Hardware requirements:</w:t>
      </w:r>
    </w:p>
    <w:p w:rsidR="003349E0" w:rsidRDefault="003349E0">
      <w:pPr>
        <w:pStyle w:val="BodyText"/>
        <w:spacing w:before="8"/>
        <w:rPr>
          <w:b/>
          <w:sz w:val="20"/>
        </w:rPr>
      </w:pPr>
    </w:p>
    <w:p w:rsidR="003349E0" w:rsidRDefault="00E76959">
      <w:pPr>
        <w:pStyle w:val="BodyText"/>
        <w:ind w:left="520"/>
      </w:pPr>
      <w:r>
        <w:t>8051 MICROCONTROLLER</w:t>
      </w:r>
    </w:p>
    <w:p w:rsidR="003349E0" w:rsidRDefault="003349E0">
      <w:pPr>
        <w:pStyle w:val="BodyText"/>
        <w:spacing w:before="10"/>
        <w:rPr>
          <w:sz w:val="20"/>
        </w:rPr>
      </w:pPr>
    </w:p>
    <w:p w:rsidR="003349E0" w:rsidRDefault="00E76959">
      <w:pPr>
        <w:pStyle w:val="BodyText"/>
        <w:ind w:left="520"/>
      </w:pPr>
      <w:r>
        <w:t>6V BATTERY</w:t>
      </w:r>
    </w:p>
    <w:p w:rsidR="003349E0" w:rsidRDefault="003349E0">
      <w:pPr>
        <w:pStyle w:val="BodyText"/>
        <w:spacing w:before="1"/>
        <w:rPr>
          <w:sz w:val="21"/>
        </w:rPr>
      </w:pPr>
    </w:p>
    <w:p w:rsidR="003349E0" w:rsidRDefault="00E76959">
      <w:pPr>
        <w:pStyle w:val="BodyText"/>
        <w:spacing w:line="451" w:lineRule="auto"/>
        <w:ind w:left="520" w:right="2600"/>
      </w:pPr>
      <w:r>
        <w:t xml:space="preserve">12V BATTERY </w:t>
      </w:r>
      <w:r>
        <w:rPr>
          <w:spacing w:val="-1"/>
        </w:rPr>
        <w:t xml:space="preserve">MICROCONTROLLER </w:t>
      </w:r>
      <w:r>
        <w:t>LDR</w:t>
      </w:r>
    </w:p>
    <w:p w:rsidR="003349E0" w:rsidRDefault="00E76959">
      <w:pPr>
        <w:pStyle w:val="BodyText"/>
        <w:spacing w:line="270" w:lineRule="exact"/>
        <w:ind w:left="520"/>
      </w:pPr>
      <w:r>
        <w:t>LCD</w:t>
      </w:r>
    </w:p>
    <w:p w:rsidR="003349E0" w:rsidRDefault="003349E0">
      <w:pPr>
        <w:pStyle w:val="BodyText"/>
        <w:spacing w:before="1"/>
        <w:rPr>
          <w:sz w:val="21"/>
        </w:rPr>
      </w:pPr>
    </w:p>
    <w:p w:rsidR="003349E0" w:rsidRDefault="00E76959" w:rsidP="00835083">
      <w:pPr>
        <w:pStyle w:val="BodyText"/>
        <w:spacing w:line="451" w:lineRule="auto"/>
        <w:ind w:left="520" w:right="1159"/>
        <w:sectPr w:rsidR="003349E0" w:rsidSect="00E001CB">
          <w:type w:val="continuous"/>
          <w:pgSz w:w="12240" w:h="15840"/>
          <w:pgMar w:top="1480" w:right="420" w:bottom="1200" w:left="1280" w:header="720" w:footer="720" w:gutter="0"/>
          <w:cols w:num="2" w:space="720" w:equalWidth="0">
            <w:col w:w="4525" w:space="516"/>
            <w:col w:w="5499"/>
          </w:cols>
        </w:sectPr>
      </w:pPr>
      <w:r>
        <w:t>STREET LIGHT MECHANISM POWER HUMP</w:t>
      </w:r>
    </w:p>
    <w:p w:rsidR="00835083" w:rsidRDefault="00835083" w:rsidP="00835083">
      <w:pPr>
        <w:pStyle w:val="Heading1"/>
        <w:spacing w:before="188"/>
        <w:ind w:left="0"/>
      </w:pPr>
      <w:r>
        <w:lastRenderedPageBreak/>
        <w:t>Circuit diagram:</w:t>
      </w:r>
    </w:p>
    <w:p w:rsidR="003349E0" w:rsidRDefault="003349E0">
      <w:pPr>
        <w:rPr>
          <w:sz w:val="16"/>
        </w:rPr>
        <w:sectPr w:rsidR="003349E0" w:rsidSect="00835083">
          <w:pgSz w:w="12240" w:h="15840"/>
          <w:pgMar w:top="1480" w:right="420" w:bottom="1202" w:left="1281" w:header="454" w:footer="340" w:gutter="0"/>
          <w:cols w:space="720"/>
          <w:docGrid w:linePitch="299"/>
        </w:sectPr>
      </w:pPr>
    </w:p>
    <w:p w:rsidR="003349E0" w:rsidRDefault="003349E0">
      <w:pPr>
        <w:pStyle w:val="BodyText"/>
        <w:spacing w:before="9" w:after="1"/>
        <w:rPr>
          <w:sz w:val="9"/>
        </w:rPr>
      </w:pPr>
    </w:p>
    <w:p w:rsidR="003349E0" w:rsidRDefault="00E76959">
      <w:pPr>
        <w:pStyle w:val="BodyText"/>
        <w:ind w:left="1652"/>
        <w:rPr>
          <w:sz w:val="20"/>
        </w:rPr>
      </w:pPr>
      <w:r>
        <w:rPr>
          <w:noProof/>
          <w:sz w:val="20"/>
        </w:rPr>
        <w:drawing>
          <wp:inline distT="0" distB="0" distL="0" distR="0">
            <wp:extent cx="1791419" cy="149075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791419" cy="1490757"/>
                    </a:xfrm>
                    <a:prstGeom prst="rect">
                      <a:avLst/>
                    </a:prstGeom>
                  </pic:spPr>
                </pic:pic>
              </a:graphicData>
            </a:graphic>
          </wp:inline>
        </w:drawing>
      </w:r>
    </w:p>
    <w:p w:rsidR="003349E0" w:rsidRDefault="003349E0">
      <w:pPr>
        <w:pStyle w:val="BodyText"/>
        <w:spacing w:before="5"/>
        <w:rPr>
          <w:sz w:val="34"/>
        </w:rPr>
      </w:pPr>
    </w:p>
    <w:p w:rsidR="003349E0" w:rsidRDefault="00E76959">
      <w:pPr>
        <w:pStyle w:val="Heading1"/>
        <w:jc w:val="both"/>
      </w:pPr>
      <w:r>
        <w:t>Working :</w:t>
      </w:r>
    </w:p>
    <w:p w:rsidR="003349E0" w:rsidRDefault="003349E0">
      <w:pPr>
        <w:pStyle w:val="BodyText"/>
        <w:spacing w:before="6"/>
        <w:rPr>
          <w:b/>
          <w:sz w:val="20"/>
        </w:rPr>
      </w:pPr>
    </w:p>
    <w:p w:rsidR="003349E0" w:rsidRDefault="00E76959">
      <w:pPr>
        <w:pStyle w:val="BodyText"/>
        <w:spacing w:line="276" w:lineRule="auto"/>
        <w:ind w:left="160" w:right="60"/>
        <w:jc w:val="both"/>
      </w:pPr>
      <w:r>
        <w:t xml:space="preserve">while moving, the vehicles possess some kinetic energy and it is being wasted. This kinetic energy can be utilized to produce power by using a special arrangement called Power Hump. </w:t>
      </w:r>
      <w:r>
        <w:rPr>
          <w:spacing w:val="-3"/>
        </w:rPr>
        <w:t xml:space="preserve">It </w:t>
      </w:r>
      <w:r>
        <w:t xml:space="preserve">is an Electro-Mechanical unit. </w:t>
      </w:r>
      <w:r>
        <w:rPr>
          <w:spacing w:val="-3"/>
        </w:rPr>
        <w:t xml:space="preserve">It </w:t>
      </w:r>
      <w:r>
        <w:t xml:space="preserve">utilizes both mechanical technologies and electrical techniques for the power generation and its storage. Power hump is </w:t>
      </w:r>
      <w:r>
        <w:rPr>
          <w:spacing w:val="-11"/>
        </w:rPr>
        <w:t xml:space="preserve">a </w:t>
      </w:r>
      <w:r>
        <w:t xml:space="preserve">dome like device likely to be speed breaker. The amount of produced energy is updated Whenever the vehicle is allowed to </w:t>
      </w:r>
      <w:r>
        <w:rPr>
          <w:spacing w:val="-4"/>
        </w:rPr>
        <w:t xml:space="preserve">pass </w:t>
      </w:r>
      <w:r>
        <w:t>over. The generated energy is stored in a battery and given to the street</w:t>
      </w:r>
      <w:r>
        <w:rPr>
          <w:spacing w:val="-5"/>
        </w:rPr>
        <w:t xml:space="preserve"> </w:t>
      </w:r>
      <w:r>
        <w:t>light</w:t>
      </w:r>
    </w:p>
    <w:p w:rsidR="003349E0" w:rsidRDefault="00E76959">
      <w:pPr>
        <w:pStyle w:val="Heading1"/>
        <w:spacing w:before="90"/>
      </w:pPr>
      <w:r>
        <w:rPr>
          <w:b w:val="0"/>
        </w:rPr>
        <w:br w:type="column"/>
      </w:r>
      <w:r>
        <w:lastRenderedPageBreak/>
        <w:t>LDR diagram:</w:t>
      </w:r>
    </w:p>
    <w:p w:rsidR="003349E0" w:rsidRDefault="00E76959">
      <w:pPr>
        <w:pStyle w:val="BodyText"/>
        <w:spacing w:before="6"/>
        <w:rPr>
          <w:b/>
          <w:sz w:val="17"/>
        </w:rPr>
      </w:pPr>
      <w:r>
        <w:rPr>
          <w:noProof/>
        </w:rPr>
        <w:drawing>
          <wp:anchor distT="0" distB="0" distL="0" distR="0" simplePos="0" relativeHeight="251658240" behindDoc="0" locked="0" layoutInCell="1" allowOverlap="1">
            <wp:simplePos x="0" y="0"/>
            <wp:positionH relativeFrom="page">
              <wp:posOffset>4577298</wp:posOffset>
            </wp:positionH>
            <wp:positionV relativeFrom="paragraph">
              <wp:posOffset>153059</wp:posOffset>
            </wp:positionV>
            <wp:extent cx="2079296" cy="129235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2079296" cy="1292352"/>
                    </a:xfrm>
                    <a:prstGeom prst="rect">
                      <a:avLst/>
                    </a:prstGeom>
                  </pic:spPr>
                </pic:pic>
              </a:graphicData>
            </a:graphic>
          </wp:anchor>
        </w:drawing>
      </w:r>
    </w:p>
    <w:p w:rsidR="003349E0" w:rsidRDefault="003349E0">
      <w:pPr>
        <w:pStyle w:val="BodyText"/>
        <w:rPr>
          <w:b/>
          <w:sz w:val="26"/>
        </w:rPr>
      </w:pPr>
    </w:p>
    <w:p w:rsidR="003349E0" w:rsidRDefault="003349E0">
      <w:pPr>
        <w:pStyle w:val="BodyText"/>
        <w:rPr>
          <w:b/>
          <w:sz w:val="26"/>
        </w:rPr>
      </w:pPr>
    </w:p>
    <w:p w:rsidR="003349E0" w:rsidRDefault="00E76959">
      <w:pPr>
        <w:spacing w:before="218"/>
        <w:ind w:left="160"/>
        <w:rPr>
          <w:b/>
          <w:sz w:val="24"/>
        </w:rPr>
      </w:pPr>
      <w:r>
        <w:rPr>
          <w:b/>
          <w:sz w:val="24"/>
        </w:rPr>
        <w:t>Block diagram:</w:t>
      </w:r>
    </w:p>
    <w:p w:rsidR="003349E0" w:rsidRDefault="00E76959">
      <w:pPr>
        <w:pStyle w:val="BodyText"/>
        <w:spacing w:before="6"/>
        <w:rPr>
          <w:b/>
          <w:sz w:val="9"/>
        </w:rPr>
      </w:pPr>
      <w:r>
        <w:rPr>
          <w:noProof/>
        </w:rPr>
        <w:drawing>
          <wp:anchor distT="0" distB="0" distL="0" distR="0" simplePos="0" relativeHeight="2" behindDoc="0" locked="0" layoutInCell="1" allowOverlap="1">
            <wp:simplePos x="0" y="0"/>
            <wp:positionH relativeFrom="page">
              <wp:posOffset>4628657</wp:posOffset>
            </wp:positionH>
            <wp:positionV relativeFrom="paragraph">
              <wp:posOffset>94738</wp:posOffset>
            </wp:positionV>
            <wp:extent cx="2186369" cy="139903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186369" cy="1399031"/>
                    </a:xfrm>
                    <a:prstGeom prst="rect">
                      <a:avLst/>
                    </a:prstGeom>
                  </pic:spPr>
                </pic:pic>
              </a:graphicData>
            </a:graphic>
          </wp:anchor>
        </w:drawing>
      </w:r>
    </w:p>
    <w:p w:rsidR="003349E0" w:rsidRDefault="003349E0">
      <w:pPr>
        <w:rPr>
          <w:sz w:val="9"/>
        </w:rPr>
        <w:sectPr w:rsidR="003349E0" w:rsidSect="00E001CB">
          <w:type w:val="continuous"/>
          <w:pgSz w:w="12240" w:h="15840"/>
          <w:pgMar w:top="1480" w:right="420" w:bottom="1200" w:left="1280" w:header="720" w:footer="720" w:gutter="0"/>
          <w:cols w:num="2" w:space="720" w:equalWidth="0">
            <w:col w:w="4544" w:space="1217"/>
            <w:col w:w="4779"/>
          </w:cols>
        </w:sectPr>
      </w:pPr>
    </w:p>
    <w:p w:rsidR="003349E0" w:rsidRDefault="003349E0">
      <w:pPr>
        <w:pStyle w:val="BodyText"/>
        <w:rPr>
          <w:b/>
          <w:sz w:val="20"/>
        </w:rPr>
      </w:pPr>
    </w:p>
    <w:p w:rsidR="003349E0" w:rsidRDefault="003349E0">
      <w:pPr>
        <w:pStyle w:val="BodyText"/>
        <w:rPr>
          <w:b/>
          <w:sz w:val="20"/>
        </w:rPr>
      </w:pPr>
    </w:p>
    <w:p w:rsidR="003349E0" w:rsidRDefault="003349E0">
      <w:pPr>
        <w:rPr>
          <w:sz w:val="20"/>
        </w:rPr>
        <w:sectPr w:rsidR="003349E0" w:rsidSect="00E001CB">
          <w:type w:val="continuous"/>
          <w:pgSz w:w="12240" w:h="15840"/>
          <w:pgMar w:top="1480" w:right="420" w:bottom="1200" w:left="1280" w:header="720" w:footer="720" w:gutter="0"/>
          <w:cols w:space="720"/>
        </w:sectPr>
      </w:pPr>
    </w:p>
    <w:p w:rsidR="003349E0" w:rsidRDefault="003349E0">
      <w:pPr>
        <w:pStyle w:val="BodyText"/>
        <w:spacing w:before="2"/>
        <w:rPr>
          <w:b/>
          <w:sz w:val="22"/>
        </w:rPr>
      </w:pPr>
    </w:p>
    <w:p w:rsidR="003349E0" w:rsidRDefault="00E76959">
      <w:pPr>
        <w:ind w:left="160"/>
        <w:jc w:val="both"/>
        <w:rPr>
          <w:b/>
          <w:sz w:val="24"/>
        </w:rPr>
      </w:pPr>
      <w:r>
        <w:rPr>
          <w:b/>
          <w:sz w:val="24"/>
        </w:rPr>
        <w:t>LDR Sensor(Light Dependent Resistor):</w:t>
      </w:r>
    </w:p>
    <w:p w:rsidR="003349E0" w:rsidRDefault="003349E0">
      <w:pPr>
        <w:pStyle w:val="BodyText"/>
        <w:spacing w:before="5"/>
        <w:rPr>
          <w:b/>
          <w:sz w:val="20"/>
        </w:rPr>
      </w:pPr>
    </w:p>
    <w:p w:rsidR="003349E0" w:rsidRDefault="00E76959">
      <w:pPr>
        <w:pStyle w:val="BodyText"/>
        <w:spacing w:before="1" w:line="276" w:lineRule="auto"/>
        <w:ind w:left="160" w:right="38"/>
        <w:jc w:val="both"/>
      </w:pPr>
      <w:r>
        <w:t xml:space="preserve">LDR an acronym for light dependent resistor is a resistor whose value varies with the amount of light falling on it. </w:t>
      </w:r>
      <w:r>
        <w:rPr>
          <w:spacing w:val="-3"/>
        </w:rPr>
        <w:t xml:space="preserve">It </w:t>
      </w:r>
      <w:r>
        <w:t xml:space="preserve">is used as a sensor to detect the light conditions in the surrounding atmosphere. The resistance of the LDR is very high of the order of Mega ohms in absence of light and it drops to </w:t>
      </w:r>
      <w:r>
        <w:rPr>
          <w:spacing w:val="-11"/>
        </w:rPr>
        <w:t xml:space="preserve">a </w:t>
      </w:r>
      <w:r>
        <w:t>few hundred ohms or even lower in the presence of</w:t>
      </w:r>
      <w:r>
        <w:rPr>
          <w:spacing w:val="-2"/>
        </w:rPr>
        <w:t xml:space="preserve"> </w:t>
      </w:r>
      <w:r>
        <w:t>light.</w:t>
      </w:r>
    </w:p>
    <w:p w:rsidR="003349E0" w:rsidRDefault="003349E0">
      <w:pPr>
        <w:pStyle w:val="BodyText"/>
        <w:rPr>
          <w:sz w:val="26"/>
        </w:rPr>
      </w:pPr>
    </w:p>
    <w:p w:rsidR="003349E0" w:rsidRDefault="003349E0">
      <w:pPr>
        <w:pStyle w:val="BodyText"/>
        <w:spacing w:before="4"/>
        <w:rPr>
          <w:sz w:val="35"/>
        </w:rPr>
      </w:pPr>
    </w:p>
    <w:p w:rsidR="003349E0" w:rsidRDefault="00E76959">
      <w:pPr>
        <w:pStyle w:val="Heading1"/>
        <w:ind w:left="400"/>
      </w:pPr>
      <w:r>
        <w:t>Working:</w:t>
      </w:r>
    </w:p>
    <w:p w:rsidR="003349E0" w:rsidRDefault="00E76959">
      <w:pPr>
        <w:pStyle w:val="BodyText"/>
        <w:spacing w:before="2"/>
        <w:rPr>
          <w:b/>
          <w:sz w:val="22"/>
        </w:rPr>
      </w:pPr>
      <w:r>
        <w:br w:type="column"/>
      </w:r>
    </w:p>
    <w:p w:rsidR="003349E0" w:rsidRDefault="00E76959">
      <w:pPr>
        <w:ind w:left="160"/>
        <w:rPr>
          <w:b/>
          <w:sz w:val="24"/>
        </w:rPr>
      </w:pPr>
      <w:r>
        <w:rPr>
          <w:b/>
          <w:sz w:val="24"/>
        </w:rPr>
        <w:t>Modules description:</w:t>
      </w:r>
    </w:p>
    <w:p w:rsidR="003349E0" w:rsidRDefault="003349E0">
      <w:pPr>
        <w:pStyle w:val="BodyText"/>
        <w:spacing w:before="5"/>
        <w:rPr>
          <w:b/>
          <w:sz w:val="20"/>
        </w:rPr>
      </w:pPr>
    </w:p>
    <w:p w:rsidR="003349E0" w:rsidRDefault="00E76959">
      <w:pPr>
        <w:pStyle w:val="BodyText"/>
        <w:spacing w:before="1"/>
        <w:ind w:left="1600"/>
      </w:pPr>
      <w:r>
        <w:t>4.0V to 5.5V Operating</w:t>
      </w:r>
    </w:p>
    <w:p w:rsidR="003349E0" w:rsidRDefault="00E76959">
      <w:pPr>
        <w:pStyle w:val="BodyText"/>
        <w:spacing w:before="43"/>
        <w:ind w:left="880"/>
      </w:pPr>
      <w:r>
        <w:t>Range</w:t>
      </w:r>
    </w:p>
    <w:p w:rsidR="003349E0" w:rsidRDefault="003349E0">
      <w:pPr>
        <w:pStyle w:val="BodyText"/>
        <w:spacing w:before="10"/>
        <w:rPr>
          <w:sz w:val="20"/>
        </w:rPr>
      </w:pPr>
    </w:p>
    <w:p w:rsidR="003349E0" w:rsidRDefault="00E76959">
      <w:pPr>
        <w:pStyle w:val="BodyText"/>
        <w:spacing w:line="276" w:lineRule="auto"/>
        <w:ind w:left="1600" w:right="1159"/>
      </w:pPr>
      <w:r>
        <w:t>Fully Static Operation: 0 Hz to 33 MHz</w:t>
      </w:r>
    </w:p>
    <w:p w:rsidR="003349E0" w:rsidRDefault="00E76959">
      <w:pPr>
        <w:pStyle w:val="BodyText"/>
        <w:spacing w:before="201" w:line="276" w:lineRule="auto"/>
        <w:ind w:left="1600" w:right="1159" w:firstLine="31"/>
      </w:pPr>
      <w:r>
        <w:t>Three-level Program Memory Lock</w:t>
      </w:r>
    </w:p>
    <w:p w:rsidR="003349E0" w:rsidRDefault="00E76959">
      <w:pPr>
        <w:pStyle w:val="BodyText"/>
        <w:spacing w:before="200" w:line="465" w:lineRule="auto"/>
        <w:ind w:left="1660" w:right="1092"/>
      </w:pPr>
      <w:r>
        <w:t>256 x 8-bit Internal RAM 32 Programmable I/O</w:t>
      </w:r>
      <w:r>
        <w:rPr>
          <w:spacing w:val="-1"/>
        </w:rPr>
        <w:t xml:space="preserve"> </w:t>
      </w:r>
      <w:r>
        <w:rPr>
          <w:spacing w:val="-3"/>
        </w:rPr>
        <w:t>Lines.</w:t>
      </w:r>
    </w:p>
    <w:p w:rsidR="003349E0" w:rsidRDefault="003349E0">
      <w:pPr>
        <w:spacing w:line="465" w:lineRule="auto"/>
        <w:sectPr w:rsidR="003349E0" w:rsidSect="00E001CB">
          <w:type w:val="continuous"/>
          <w:pgSz w:w="12240" w:h="15840"/>
          <w:pgMar w:top="1480" w:right="420" w:bottom="1200" w:left="1280" w:header="720" w:footer="720" w:gutter="0"/>
          <w:cols w:num="2" w:space="720" w:equalWidth="0">
            <w:col w:w="4522" w:space="519"/>
            <w:col w:w="5499"/>
          </w:cols>
        </w:sectPr>
      </w:pPr>
    </w:p>
    <w:p w:rsidR="003349E0" w:rsidRDefault="003349E0">
      <w:pPr>
        <w:pStyle w:val="BodyText"/>
        <w:spacing w:before="3"/>
        <w:rPr>
          <w:sz w:val="15"/>
        </w:rPr>
      </w:pPr>
    </w:p>
    <w:p w:rsidR="003349E0" w:rsidRDefault="003349E0">
      <w:pPr>
        <w:rPr>
          <w:sz w:val="15"/>
        </w:rPr>
        <w:sectPr w:rsidR="003349E0" w:rsidSect="00835083">
          <w:pgSz w:w="12240" w:h="15840"/>
          <w:pgMar w:top="1480" w:right="420" w:bottom="1200" w:left="1280" w:header="454" w:footer="510" w:gutter="0"/>
          <w:cols w:space="720"/>
          <w:docGrid w:linePitch="299"/>
        </w:sectPr>
      </w:pPr>
    </w:p>
    <w:p w:rsidR="003349E0" w:rsidRDefault="00E76959">
      <w:pPr>
        <w:pStyle w:val="BodyText"/>
        <w:spacing w:before="95" w:line="276" w:lineRule="auto"/>
        <w:ind w:left="340" w:right="43" w:firstLine="62"/>
        <w:jc w:val="both"/>
      </w:pPr>
      <w:r>
        <w:rPr>
          <w:spacing w:val="-3"/>
        </w:rPr>
        <w:lastRenderedPageBreak/>
        <w:t xml:space="preserve">It </w:t>
      </w:r>
      <w:r>
        <w:t xml:space="preserve">is used in burglar alarm to give alarming sound when a burglar invades sensitive premises. </w:t>
      </w:r>
      <w:r>
        <w:rPr>
          <w:spacing w:val="-3"/>
        </w:rPr>
        <w:t xml:space="preserve">It </w:t>
      </w:r>
      <w:r>
        <w:t xml:space="preserve">is used in street light control to switch on the lights during </w:t>
      </w:r>
      <w:r>
        <w:rPr>
          <w:spacing w:val="-3"/>
        </w:rPr>
        <w:t xml:space="preserve">dusk </w:t>
      </w:r>
      <w:r>
        <w:t xml:space="preserve">(evening) and switch off during dawn (morning) automatically. </w:t>
      </w:r>
      <w:r>
        <w:rPr>
          <w:spacing w:val="-3"/>
        </w:rPr>
        <w:t xml:space="preserve">It </w:t>
      </w:r>
      <w:r>
        <w:t xml:space="preserve">is used to measure intensity of light. </w:t>
      </w:r>
      <w:r>
        <w:rPr>
          <w:spacing w:val="-3"/>
        </w:rPr>
        <w:t xml:space="preserve">It </w:t>
      </w:r>
      <w:r>
        <w:t>is used in photo sensitive relay</w:t>
      </w:r>
      <w:r>
        <w:rPr>
          <w:spacing w:val="-5"/>
        </w:rPr>
        <w:t xml:space="preserve"> </w:t>
      </w:r>
      <w:r>
        <w:t>circuit.</w:t>
      </w:r>
    </w:p>
    <w:p w:rsidR="003349E0" w:rsidRDefault="00E76959">
      <w:pPr>
        <w:pStyle w:val="BodyText"/>
        <w:spacing w:before="199" w:line="276" w:lineRule="auto"/>
        <w:ind w:left="340" w:right="38"/>
        <w:jc w:val="both"/>
        <w:rPr>
          <w:rFonts w:ascii="Carlito"/>
          <w:sz w:val="22"/>
        </w:rPr>
      </w:pPr>
      <w:r>
        <w:t xml:space="preserve">A relay is an electrically operated switch. Current flowing through the coil of the relay creates a magnetic field which attracts a lever and changes the switch contacts. The coil current can be on or off so relays have two switch positions and have double throw </w:t>
      </w:r>
      <w:r>
        <w:rPr>
          <w:rFonts w:ascii="Carlito"/>
          <w:sz w:val="22"/>
        </w:rPr>
        <w:t>(changeover) switch</w:t>
      </w:r>
    </w:p>
    <w:p w:rsidR="003349E0" w:rsidRDefault="003349E0">
      <w:pPr>
        <w:pStyle w:val="BodyText"/>
        <w:rPr>
          <w:rFonts w:ascii="Carlito"/>
          <w:sz w:val="20"/>
        </w:rPr>
      </w:pPr>
    </w:p>
    <w:p w:rsidR="003349E0" w:rsidRDefault="003349E0">
      <w:pPr>
        <w:pStyle w:val="BodyText"/>
        <w:spacing w:before="9"/>
        <w:rPr>
          <w:rFonts w:ascii="Carlito"/>
          <w:sz w:val="17"/>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99"/>
        <w:gridCol w:w="1101"/>
        <w:gridCol w:w="2419"/>
      </w:tblGrid>
      <w:tr w:rsidR="003349E0">
        <w:trPr>
          <w:trHeight w:val="704"/>
        </w:trPr>
        <w:tc>
          <w:tcPr>
            <w:tcW w:w="799" w:type="dxa"/>
          </w:tcPr>
          <w:p w:rsidR="003349E0" w:rsidRDefault="003349E0">
            <w:pPr>
              <w:pStyle w:val="TableParagraph"/>
              <w:spacing w:before="8" w:line="240" w:lineRule="auto"/>
              <w:ind w:left="0"/>
              <w:rPr>
                <w:rFonts w:ascii="Carlito"/>
                <w:sz w:val="20"/>
              </w:rPr>
            </w:pPr>
          </w:p>
          <w:p w:rsidR="003349E0" w:rsidRDefault="00E76959">
            <w:pPr>
              <w:pStyle w:val="TableParagraph"/>
              <w:spacing w:line="240" w:lineRule="auto"/>
              <w:ind w:left="129"/>
              <w:rPr>
                <w:b/>
              </w:rPr>
            </w:pPr>
            <w:r>
              <w:rPr>
                <w:b/>
              </w:rPr>
              <w:t>Sr. No</w:t>
            </w:r>
          </w:p>
        </w:tc>
        <w:tc>
          <w:tcPr>
            <w:tcW w:w="1101" w:type="dxa"/>
          </w:tcPr>
          <w:p w:rsidR="003349E0" w:rsidRDefault="003349E0">
            <w:pPr>
              <w:pStyle w:val="TableParagraph"/>
              <w:spacing w:before="8" w:line="240" w:lineRule="auto"/>
              <w:ind w:left="0"/>
              <w:rPr>
                <w:rFonts w:ascii="Carlito"/>
                <w:sz w:val="20"/>
              </w:rPr>
            </w:pPr>
          </w:p>
          <w:p w:rsidR="003349E0" w:rsidRDefault="00E76959">
            <w:pPr>
              <w:pStyle w:val="TableParagraph"/>
              <w:spacing w:line="240" w:lineRule="auto"/>
              <w:rPr>
                <w:b/>
              </w:rPr>
            </w:pPr>
            <w:r>
              <w:rPr>
                <w:b/>
              </w:rPr>
              <w:t>Load (Kg)</w:t>
            </w:r>
          </w:p>
        </w:tc>
        <w:tc>
          <w:tcPr>
            <w:tcW w:w="2419" w:type="dxa"/>
          </w:tcPr>
          <w:p w:rsidR="003349E0" w:rsidRDefault="00E76959">
            <w:pPr>
              <w:pStyle w:val="TableParagraph"/>
              <w:spacing w:line="240" w:lineRule="auto"/>
              <w:ind w:left="101" w:right="634"/>
              <w:rPr>
                <w:b/>
              </w:rPr>
            </w:pPr>
            <w:r>
              <w:rPr>
                <w:b/>
              </w:rPr>
              <w:t>Power Generated (Watts)</w:t>
            </w:r>
          </w:p>
        </w:tc>
      </w:tr>
      <w:tr w:rsidR="003349E0">
        <w:trPr>
          <w:trHeight w:val="419"/>
        </w:trPr>
        <w:tc>
          <w:tcPr>
            <w:tcW w:w="799" w:type="dxa"/>
          </w:tcPr>
          <w:p w:rsidR="003349E0" w:rsidRDefault="00E76959">
            <w:pPr>
              <w:pStyle w:val="TableParagraph"/>
              <w:spacing w:line="225" w:lineRule="exact"/>
              <w:ind w:left="129"/>
            </w:pPr>
            <w:r>
              <w:t>1</w:t>
            </w:r>
          </w:p>
        </w:tc>
        <w:tc>
          <w:tcPr>
            <w:tcW w:w="1101" w:type="dxa"/>
          </w:tcPr>
          <w:p w:rsidR="003349E0" w:rsidRDefault="00E76959">
            <w:pPr>
              <w:pStyle w:val="TableParagraph"/>
              <w:spacing w:line="225" w:lineRule="exact"/>
            </w:pPr>
            <w:r>
              <w:t>10</w:t>
            </w:r>
          </w:p>
        </w:tc>
        <w:tc>
          <w:tcPr>
            <w:tcW w:w="2419" w:type="dxa"/>
          </w:tcPr>
          <w:p w:rsidR="003349E0" w:rsidRDefault="00E76959">
            <w:pPr>
              <w:pStyle w:val="TableParagraph"/>
              <w:spacing w:line="225" w:lineRule="exact"/>
              <w:ind w:left="101"/>
            </w:pPr>
            <w:r>
              <w:t>9.81</w:t>
            </w:r>
          </w:p>
        </w:tc>
      </w:tr>
      <w:tr w:rsidR="003349E0">
        <w:trPr>
          <w:trHeight w:val="419"/>
        </w:trPr>
        <w:tc>
          <w:tcPr>
            <w:tcW w:w="799" w:type="dxa"/>
          </w:tcPr>
          <w:p w:rsidR="003349E0" w:rsidRDefault="00E76959">
            <w:pPr>
              <w:pStyle w:val="TableParagraph"/>
              <w:spacing w:line="223" w:lineRule="exact"/>
              <w:ind w:left="129"/>
            </w:pPr>
            <w:r>
              <w:t>2</w:t>
            </w:r>
          </w:p>
        </w:tc>
        <w:tc>
          <w:tcPr>
            <w:tcW w:w="1101" w:type="dxa"/>
          </w:tcPr>
          <w:p w:rsidR="003349E0" w:rsidRDefault="00E76959">
            <w:pPr>
              <w:pStyle w:val="TableParagraph"/>
              <w:spacing w:line="223" w:lineRule="exact"/>
            </w:pPr>
            <w:r>
              <w:t>20</w:t>
            </w:r>
          </w:p>
        </w:tc>
        <w:tc>
          <w:tcPr>
            <w:tcW w:w="2419" w:type="dxa"/>
          </w:tcPr>
          <w:p w:rsidR="003349E0" w:rsidRDefault="00E76959">
            <w:pPr>
              <w:pStyle w:val="TableParagraph"/>
              <w:spacing w:line="223" w:lineRule="exact"/>
              <w:ind w:left="101"/>
            </w:pPr>
            <w:r>
              <w:t>19</w:t>
            </w:r>
          </w:p>
        </w:tc>
      </w:tr>
      <w:tr w:rsidR="003349E0">
        <w:trPr>
          <w:trHeight w:val="419"/>
        </w:trPr>
        <w:tc>
          <w:tcPr>
            <w:tcW w:w="799" w:type="dxa"/>
          </w:tcPr>
          <w:p w:rsidR="003349E0" w:rsidRDefault="00E76959">
            <w:pPr>
              <w:pStyle w:val="TableParagraph"/>
              <w:ind w:left="129"/>
            </w:pPr>
            <w:r>
              <w:t>3</w:t>
            </w:r>
          </w:p>
        </w:tc>
        <w:tc>
          <w:tcPr>
            <w:tcW w:w="1101" w:type="dxa"/>
          </w:tcPr>
          <w:p w:rsidR="003349E0" w:rsidRDefault="00E76959">
            <w:pPr>
              <w:pStyle w:val="TableParagraph"/>
            </w:pPr>
            <w:r>
              <w:t>30</w:t>
            </w:r>
          </w:p>
        </w:tc>
        <w:tc>
          <w:tcPr>
            <w:tcW w:w="2419" w:type="dxa"/>
          </w:tcPr>
          <w:p w:rsidR="003349E0" w:rsidRDefault="00E76959">
            <w:pPr>
              <w:pStyle w:val="TableParagraph"/>
              <w:ind w:left="101"/>
            </w:pPr>
            <w:r>
              <w:t>24</w:t>
            </w:r>
          </w:p>
        </w:tc>
      </w:tr>
      <w:tr w:rsidR="003349E0">
        <w:trPr>
          <w:trHeight w:val="419"/>
        </w:trPr>
        <w:tc>
          <w:tcPr>
            <w:tcW w:w="799" w:type="dxa"/>
          </w:tcPr>
          <w:p w:rsidR="003349E0" w:rsidRDefault="00E76959">
            <w:pPr>
              <w:pStyle w:val="TableParagraph"/>
              <w:ind w:left="129"/>
            </w:pPr>
            <w:r>
              <w:t>4</w:t>
            </w:r>
          </w:p>
        </w:tc>
        <w:tc>
          <w:tcPr>
            <w:tcW w:w="1101" w:type="dxa"/>
          </w:tcPr>
          <w:p w:rsidR="003349E0" w:rsidRDefault="00E76959">
            <w:pPr>
              <w:pStyle w:val="TableParagraph"/>
            </w:pPr>
            <w:r>
              <w:t>40</w:t>
            </w:r>
          </w:p>
        </w:tc>
        <w:tc>
          <w:tcPr>
            <w:tcW w:w="2419" w:type="dxa"/>
          </w:tcPr>
          <w:p w:rsidR="003349E0" w:rsidRDefault="00E76959">
            <w:pPr>
              <w:pStyle w:val="TableParagraph"/>
              <w:ind w:left="101"/>
            </w:pPr>
            <w:r>
              <w:t>28</w:t>
            </w:r>
          </w:p>
        </w:tc>
      </w:tr>
    </w:tbl>
    <w:p w:rsidR="003349E0" w:rsidRDefault="00E76959">
      <w:pPr>
        <w:ind w:left="340"/>
        <w:rPr>
          <w:rFonts w:ascii="Carlito"/>
        </w:rPr>
      </w:pPr>
      <w:r>
        <w:rPr>
          <w:rFonts w:ascii="Carlito"/>
        </w:rPr>
        <w:t>contacts</w:t>
      </w:r>
    </w:p>
    <w:p w:rsidR="003349E0" w:rsidRDefault="003349E0">
      <w:pPr>
        <w:pStyle w:val="BodyText"/>
        <w:rPr>
          <w:rFonts w:ascii="Carlito"/>
          <w:sz w:val="20"/>
        </w:rPr>
      </w:pPr>
    </w:p>
    <w:p w:rsidR="003349E0" w:rsidRDefault="003349E0">
      <w:pPr>
        <w:pStyle w:val="BodyText"/>
        <w:rPr>
          <w:rFonts w:ascii="Carlito"/>
          <w:sz w:val="20"/>
        </w:rPr>
      </w:pPr>
    </w:p>
    <w:p w:rsidR="003349E0" w:rsidRDefault="00E76959">
      <w:pPr>
        <w:pStyle w:val="BodyText"/>
        <w:spacing w:before="7"/>
        <w:rPr>
          <w:rFonts w:ascii="Carlito"/>
          <w:sz w:val="13"/>
        </w:rPr>
      </w:pPr>
      <w:r>
        <w:rPr>
          <w:noProof/>
        </w:rPr>
        <w:drawing>
          <wp:anchor distT="0" distB="0" distL="0" distR="0" simplePos="0" relativeHeight="4" behindDoc="0" locked="0" layoutInCell="1" allowOverlap="1">
            <wp:simplePos x="0" y="0"/>
            <wp:positionH relativeFrom="page">
              <wp:posOffset>888835</wp:posOffset>
            </wp:positionH>
            <wp:positionV relativeFrom="paragraph">
              <wp:posOffset>130071</wp:posOffset>
            </wp:positionV>
            <wp:extent cx="2458443" cy="1591056"/>
            <wp:effectExtent l="0" t="0" r="0" b="0"/>
            <wp:wrapTopAndBottom/>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3" cstate="print"/>
                    <a:stretch>
                      <a:fillRect/>
                    </a:stretch>
                  </pic:blipFill>
                  <pic:spPr>
                    <a:xfrm>
                      <a:off x="0" y="0"/>
                      <a:ext cx="2458443" cy="1591056"/>
                    </a:xfrm>
                    <a:prstGeom prst="rect">
                      <a:avLst/>
                    </a:prstGeom>
                  </pic:spPr>
                </pic:pic>
              </a:graphicData>
            </a:graphic>
          </wp:anchor>
        </w:drawing>
      </w:r>
    </w:p>
    <w:p w:rsidR="003349E0" w:rsidRDefault="003349E0">
      <w:pPr>
        <w:pStyle w:val="BodyText"/>
        <w:rPr>
          <w:rFonts w:ascii="Carlito"/>
          <w:sz w:val="22"/>
        </w:rPr>
      </w:pPr>
    </w:p>
    <w:p w:rsidR="003349E0" w:rsidRDefault="003349E0">
      <w:pPr>
        <w:pStyle w:val="BodyText"/>
        <w:rPr>
          <w:rFonts w:ascii="Carlito"/>
          <w:sz w:val="22"/>
        </w:rPr>
      </w:pPr>
    </w:p>
    <w:p w:rsidR="003349E0" w:rsidRDefault="003349E0">
      <w:pPr>
        <w:pStyle w:val="BodyText"/>
        <w:spacing w:before="8"/>
        <w:rPr>
          <w:rFonts w:ascii="Carlito"/>
          <w:sz w:val="22"/>
        </w:rPr>
      </w:pPr>
    </w:p>
    <w:p w:rsidR="009465E9" w:rsidRDefault="009465E9">
      <w:pPr>
        <w:pStyle w:val="Heading1"/>
      </w:pPr>
    </w:p>
    <w:p w:rsidR="009465E9" w:rsidRDefault="009465E9">
      <w:pPr>
        <w:pStyle w:val="Heading1"/>
      </w:pPr>
    </w:p>
    <w:p w:rsidR="003349E0" w:rsidRDefault="00E76959">
      <w:pPr>
        <w:pStyle w:val="Heading1"/>
      </w:pPr>
      <w:r>
        <w:lastRenderedPageBreak/>
        <w:t>Conclusion:</w:t>
      </w:r>
    </w:p>
    <w:p w:rsidR="003349E0" w:rsidRDefault="00E76959">
      <w:pPr>
        <w:pStyle w:val="BodyText"/>
        <w:spacing w:before="97" w:line="232" w:lineRule="auto"/>
        <w:ind w:left="119" w:right="1019"/>
        <w:jc w:val="both"/>
      </w:pPr>
      <w:r>
        <w:t>The Power hump is used in this project can be intended/ upgraded for heavy vehicles Large amount of potential energy generated on the busy road can be converted into electrical energy which can be utilized to light the street lights</w:t>
      </w:r>
    </w:p>
    <w:p w:rsidR="003349E0" w:rsidRDefault="003349E0">
      <w:pPr>
        <w:pStyle w:val="BodyText"/>
        <w:spacing w:before="6"/>
        <w:rPr>
          <w:sz w:val="37"/>
        </w:rPr>
      </w:pPr>
    </w:p>
    <w:p w:rsidR="003349E0" w:rsidRDefault="00E76959">
      <w:pPr>
        <w:pStyle w:val="BodyText"/>
        <w:spacing w:line="232" w:lineRule="auto"/>
        <w:ind w:left="119" w:right="1013"/>
        <w:jc w:val="both"/>
      </w:pPr>
      <w:r>
        <w:t>This alternative source of energy can be used to provide an aid to the conventional energy sources thus improving the economy of the smart metro</w:t>
      </w:r>
      <w:r>
        <w:rPr>
          <w:spacing w:val="-3"/>
        </w:rPr>
        <w:t xml:space="preserve"> </w:t>
      </w:r>
      <w:r>
        <w:t>cities.</w:t>
      </w:r>
    </w:p>
    <w:p w:rsidR="003349E0" w:rsidRDefault="003349E0">
      <w:pPr>
        <w:pStyle w:val="BodyText"/>
        <w:spacing w:before="1"/>
        <w:rPr>
          <w:sz w:val="36"/>
        </w:rPr>
      </w:pPr>
    </w:p>
    <w:p w:rsidR="003349E0" w:rsidRDefault="00E76959">
      <w:pPr>
        <w:pStyle w:val="BodyText"/>
        <w:spacing w:line="232" w:lineRule="auto"/>
        <w:ind w:left="119" w:right="1040"/>
        <w:jc w:val="both"/>
      </w:pPr>
      <w:r>
        <w:t>“Energy saved is energy generated”. This project also saves the power by utilizing it optimally during night and only if there is any activity on the road.</w:t>
      </w:r>
    </w:p>
    <w:p w:rsidR="003349E0" w:rsidRDefault="003349E0">
      <w:pPr>
        <w:pStyle w:val="BodyText"/>
        <w:spacing w:before="8"/>
        <w:rPr>
          <w:sz w:val="36"/>
        </w:rPr>
      </w:pPr>
    </w:p>
    <w:p w:rsidR="003349E0" w:rsidRDefault="00E76959">
      <w:pPr>
        <w:pStyle w:val="BodyText"/>
        <w:spacing w:line="232" w:lineRule="auto"/>
        <w:ind w:left="119" w:right="1018"/>
        <w:jc w:val="both"/>
      </w:pPr>
      <w:r>
        <w:t>Advantage of this system is it has not utilise any external source .Now the time has come to put forward this type of new ideas, and also researches should think to upgrade its proposal.</w:t>
      </w:r>
    </w:p>
    <w:p w:rsidR="003349E0" w:rsidRDefault="003349E0">
      <w:pPr>
        <w:pStyle w:val="BodyText"/>
        <w:rPr>
          <w:sz w:val="26"/>
        </w:rPr>
      </w:pPr>
    </w:p>
    <w:p w:rsidR="003349E0" w:rsidRDefault="003349E0">
      <w:pPr>
        <w:pStyle w:val="BodyText"/>
        <w:spacing w:before="8"/>
        <w:rPr>
          <w:sz w:val="30"/>
        </w:rPr>
      </w:pPr>
    </w:p>
    <w:p w:rsidR="003349E0" w:rsidRDefault="00E76959">
      <w:pPr>
        <w:pStyle w:val="Heading1"/>
        <w:ind w:left="119"/>
      </w:pPr>
      <w:r>
        <w:t>Future Scope:</w:t>
      </w:r>
    </w:p>
    <w:p w:rsidR="003349E0" w:rsidRDefault="003349E0">
      <w:pPr>
        <w:pStyle w:val="BodyText"/>
        <w:spacing w:before="8"/>
        <w:rPr>
          <w:b/>
          <w:sz w:val="20"/>
        </w:rPr>
      </w:pPr>
    </w:p>
    <w:p w:rsidR="003349E0" w:rsidRDefault="00E76959">
      <w:pPr>
        <w:pStyle w:val="BodyText"/>
        <w:spacing w:line="276" w:lineRule="auto"/>
        <w:ind w:left="119" w:right="1016"/>
        <w:jc w:val="both"/>
      </w:pPr>
      <w:r>
        <w:t xml:space="preserve">The power hump is used in this project can be intended/upgraded for any type of vehicles, thus increasing the input torque and eventually output of generator can also be increased .Output can be  </w:t>
      </w:r>
      <w:r>
        <w:rPr>
          <w:spacing w:val="-3"/>
        </w:rPr>
        <w:t xml:space="preserve">further </w:t>
      </w:r>
      <w:r>
        <w:t>increased by using of multiple transmission system</w:t>
      </w:r>
    </w:p>
    <w:p w:rsidR="003349E0" w:rsidRDefault="00E76959">
      <w:pPr>
        <w:pStyle w:val="BodyText"/>
        <w:spacing w:before="201" w:line="276" w:lineRule="auto"/>
        <w:ind w:left="119" w:right="1020"/>
        <w:jc w:val="both"/>
      </w:pPr>
      <w:r>
        <w:t>In further ,if the hump speed control device and voltage protection devices can be added with large generation process, it would be a model all over the world</w:t>
      </w:r>
    </w:p>
    <w:p w:rsidR="003349E0" w:rsidRDefault="003349E0">
      <w:pPr>
        <w:pStyle w:val="BodyText"/>
        <w:rPr>
          <w:sz w:val="26"/>
        </w:rPr>
      </w:pPr>
    </w:p>
    <w:p w:rsidR="003349E0" w:rsidRDefault="003349E0">
      <w:pPr>
        <w:pStyle w:val="BodyText"/>
        <w:spacing w:before="9"/>
        <w:rPr>
          <w:sz w:val="36"/>
        </w:rPr>
      </w:pPr>
    </w:p>
    <w:p w:rsidR="003349E0" w:rsidRDefault="00E76959">
      <w:pPr>
        <w:pStyle w:val="Heading1"/>
        <w:ind w:left="119"/>
      </w:pPr>
      <w:r>
        <w:t>Output:</w:t>
      </w:r>
    </w:p>
    <w:p w:rsidR="003349E0" w:rsidRDefault="003349E0">
      <w:pPr>
        <w:sectPr w:rsidR="003349E0" w:rsidSect="00E001CB">
          <w:type w:val="continuous"/>
          <w:pgSz w:w="12240" w:h="15840"/>
          <w:pgMar w:top="1480" w:right="420" w:bottom="1200" w:left="1280" w:header="720" w:footer="720" w:gutter="0"/>
          <w:cols w:num="2" w:space="720" w:equalWidth="0">
            <w:col w:w="4524" w:space="558"/>
            <w:col w:w="5458"/>
          </w:cols>
        </w:sectPr>
      </w:pPr>
    </w:p>
    <w:p w:rsidR="003349E0" w:rsidRDefault="003349E0">
      <w:pPr>
        <w:pStyle w:val="BodyText"/>
        <w:rPr>
          <w:b/>
          <w:sz w:val="20"/>
        </w:rPr>
      </w:pPr>
    </w:p>
    <w:p w:rsidR="003349E0" w:rsidRDefault="003349E0">
      <w:pPr>
        <w:pStyle w:val="BodyText"/>
        <w:rPr>
          <w:b/>
          <w:sz w:val="20"/>
        </w:rPr>
      </w:pPr>
    </w:p>
    <w:p w:rsidR="003349E0" w:rsidRDefault="003349E0">
      <w:pPr>
        <w:pStyle w:val="BodyText"/>
        <w:spacing w:before="8"/>
        <w:rPr>
          <w:b/>
          <w:sz w:val="15"/>
        </w:rPr>
      </w:pPr>
    </w:p>
    <w:p w:rsidR="003349E0" w:rsidRDefault="00E76959">
      <w:pPr>
        <w:pStyle w:val="BodyText"/>
        <w:ind w:left="186"/>
        <w:rPr>
          <w:sz w:val="20"/>
        </w:rPr>
      </w:pPr>
      <w:r>
        <w:rPr>
          <w:noProof/>
          <w:sz w:val="20"/>
        </w:rPr>
        <w:drawing>
          <wp:inline distT="0" distB="0" distL="0" distR="0">
            <wp:extent cx="2927095" cy="2584418"/>
            <wp:effectExtent l="0" t="0" r="0" b="0"/>
            <wp:docPr id="15" name="image6.jpeg" descr="IMG_20180309_103916_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14" cstate="print"/>
                    <a:stretch>
                      <a:fillRect/>
                    </a:stretch>
                  </pic:blipFill>
                  <pic:spPr>
                    <a:xfrm>
                      <a:off x="0" y="0"/>
                      <a:ext cx="2927095" cy="2584418"/>
                    </a:xfrm>
                    <a:prstGeom prst="rect">
                      <a:avLst/>
                    </a:prstGeom>
                  </pic:spPr>
                </pic:pic>
              </a:graphicData>
            </a:graphic>
          </wp:inline>
        </w:drawing>
      </w:r>
    </w:p>
    <w:p w:rsidR="003349E0" w:rsidRDefault="003349E0">
      <w:pPr>
        <w:pStyle w:val="BodyText"/>
        <w:rPr>
          <w:b/>
          <w:sz w:val="20"/>
        </w:rPr>
      </w:pPr>
    </w:p>
    <w:p w:rsidR="003349E0" w:rsidRDefault="003349E0">
      <w:pPr>
        <w:pStyle w:val="BodyText"/>
        <w:spacing w:before="6"/>
        <w:rPr>
          <w:b/>
          <w:sz w:val="27"/>
        </w:rPr>
      </w:pPr>
    </w:p>
    <w:p w:rsidR="003349E0" w:rsidRDefault="003349E0">
      <w:pPr>
        <w:rPr>
          <w:sz w:val="27"/>
        </w:rPr>
        <w:sectPr w:rsidR="003349E0" w:rsidSect="00835083">
          <w:pgSz w:w="12240" w:h="15840"/>
          <w:pgMar w:top="1480" w:right="420" w:bottom="1200" w:left="1280" w:header="397" w:footer="454" w:gutter="0"/>
          <w:cols w:space="720"/>
          <w:docGrid w:linePitch="299"/>
        </w:sectPr>
      </w:pPr>
    </w:p>
    <w:p w:rsidR="003349E0" w:rsidRDefault="00E76959">
      <w:pPr>
        <w:spacing w:before="90"/>
        <w:ind w:left="160"/>
        <w:rPr>
          <w:b/>
          <w:sz w:val="24"/>
        </w:rPr>
      </w:pPr>
      <w:r>
        <w:rPr>
          <w:b/>
          <w:sz w:val="24"/>
        </w:rPr>
        <w:lastRenderedPageBreak/>
        <w:t>References:</w:t>
      </w:r>
    </w:p>
    <w:p w:rsidR="003349E0" w:rsidRDefault="00E76959">
      <w:pPr>
        <w:pStyle w:val="ListParagraph"/>
        <w:numPr>
          <w:ilvl w:val="0"/>
          <w:numId w:val="1"/>
        </w:numPr>
        <w:tabs>
          <w:tab w:val="left" w:pos="970"/>
        </w:tabs>
        <w:spacing w:before="194" w:line="232" w:lineRule="auto"/>
        <w:ind w:right="397" w:firstLine="0"/>
        <w:jc w:val="both"/>
        <w:rPr>
          <w:sz w:val="24"/>
        </w:rPr>
      </w:pPr>
      <w:r>
        <w:rPr>
          <w:sz w:val="24"/>
        </w:rPr>
        <w:t>Ch.Bhanu Prakash1, A.V.Ramana Rao2, P.Srinuva, “Road Power Generation by Speed Breaker”, International Journal of Engineering Trends and Technology (IJETT), and ISSN: 2231-5381, Volume 11 Number 2, pp. 75-78, May</w:t>
      </w:r>
      <w:r>
        <w:rPr>
          <w:spacing w:val="-4"/>
          <w:sz w:val="24"/>
        </w:rPr>
        <w:t xml:space="preserve"> </w:t>
      </w:r>
      <w:r>
        <w:rPr>
          <w:sz w:val="24"/>
        </w:rPr>
        <w:t>2014.</w:t>
      </w:r>
    </w:p>
    <w:p w:rsidR="003349E0" w:rsidRDefault="00E76959">
      <w:pPr>
        <w:pStyle w:val="ListParagraph"/>
        <w:numPr>
          <w:ilvl w:val="0"/>
          <w:numId w:val="1"/>
        </w:numPr>
        <w:tabs>
          <w:tab w:val="left" w:pos="919"/>
        </w:tabs>
        <w:spacing w:before="201" w:line="232" w:lineRule="auto"/>
        <w:ind w:right="399" w:firstLine="0"/>
        <w:jc w:val="both"/>
        <w:rPr>
          <w:sz w:val="24"/>
        </w:rPr>
      </w:pPr>
      <w:r>
        <w:rPr>
          <w:sz w:val="24"/>
        </w:rPr>
        <w:t xml:space="preserve">Kausal Pratap singh, Priyank Singh,‟Eco-Friendly Electricity </w:t>
      </w:r>
      <w:r>
        <w:rPr>
          <w:spacing w:val="-7"/>
          <w:sz w:val="24"/>
        </w:rPr>
        <w:t xml:space="preserve">Generator </w:t>
      </w:r>
      <w:r>
        <w:rPr>
          <w:sz w:val="24"/>
        </w:rPr>
        <w:t xml:space="preserve">From Busy Road‟, International Journal </w:t>
      </w:r>
      <w:r>
        <w:rPr>
          <w:spacing w:val="-24"/>
          <w:sz w:val="24"/>
        </w:rPr>
        <w:t xml:space="preserve">of </w:t>
      </w:r>
      <w:r>
        <w:rPr>
          <w:sz w:val="24"/>
        </w:rPr>
        <w:t>Emerging Trends in Engineering and Development(IJETED), ISSN 2249-6149, Issue4,Vol.3, pp. 65-73, May</w:t>
      </w:r>
      <w:r>
        <w:rPr>
          <w:spacing w:val="-4"/>
          <w:sz w:val="24"/>
        </w:rPr>
        <w:t xml:space="preserve"> </w:t>
      </w:r>
      <w:r>
        <w:rPr>
          <w:sz w:val="24"/>
        </w:rPr>
        <w:t>2014.</w:t>
      </w:r>
    </w:p>
    <w:p w:rsidR="003349E0" w:rsidRDefault="00E76959">
      <w:pPr>
        <w:pStyle w:val="ListParagraph"/>
        <w:numPr>
          <w:ilvl w:val="0"/>
          <w:numId w:val="1"/>
        </w:numPr>
        <w:tabs>
          <w:tab w:val="left" w:pos="818"/>
        </w:tabs>
        <w:spacing w:before="204" w:line="232" w:lineRule="auto"/>
        <w:ind w:right="395" w:firstLine="0"/>
        <w:jc w:val="both"/>
        <w:rPr>
          <w:sz w:val="24"/>
        </w:rPr>
      </w:pPr>
      <w:r>
        <w:rPr>
          <w:sz w:val="24"/>
        </w:rPr>
        <w:t xml:space="preserve">Akshay Tank, Prof. Chandni V. Shah, Keyur Shah, “Eco-Friendly Energy Generation through Speed Breaker”, International Journal of Engineering Development and Research (IJERD), ISSN: 2321-9939, Issue 1, Volume 2,, pp. </w:t>
      </w:r>
      <w:r>
        <w:rPr>
          <w:spacing w:val="-3"/>
          <w:sz w:val="24"/>
        </w:rPr>
        <w:t xml:space="preserve">1232- </w:t>
      </w:r>
      <w:r>
        <w:rPr>
          <w:sz w:val="24"/>
        </w:rPr>
        <w:t>1235, 2014.</w:t>
      </w:r>
    </w:p>
    <w:p w:rsidR="003349E0" w:rsidRDefault="00E76959">
      <w:pPr>
        <w:pStyle w:val="BodyText"/>
        <w:rPr>
          <w:sz w:val="26"/>
        </w:rPr>
      </w:pPr>
      <w:r>
        <w:br w:type="column"/>
      </w:r>
    </w:p>
    <w:p w:rsidR="003349E0" w:rsidRDefault="003349E0">
      <w:pPr>
        <w:pStyle w:val="BodyText"/>
        <w:rPr>
          <w:sz w:val="26"/>
        </w:rPr>
      </w:pPr>
    </w:p>
    <w:p w:rsidR="003349E0" w:rsidRDefault="003349E0">
      <w:pPr>
        <w:pStyle w:val="BodyText"/>
        <w:rPr>
          <w:sz w:val="26"/>
        </w:rPr>
      </w:pPr>
    </w:p>
    <w:p w:rsidR="003349E0" w:rsidRDefault="00E76959">
      <w:pPr>
        <w:pStyle w:val="ListParagraph"/>
        <w:numPr>
          <w:ilvl w:val="0"/>
          <w:numId w:val="1"/>
        </w:numPr>
        <w:tabs>
          <w:tab w:val="left" w:pos="1199"/>
          <w:tab w:val="left" w:pos="1200"/>
        </w:tabs>
        <w:spacing w:before="213" w:line="276" w:lineRule="auto"/>
        <w:ind w:right="1016" w:firstLine="0"/>
        <w:jc w:val="both"/>
        <w:rPr>
          <w:sz w:val="24"/>
        </w:rPr>
      </w:pPr>
      <w:r>
        <w:rPr>
          <w:noProof/>
        </w:rPr>
        <w:drawing>
          <wp:anchor distT="0" distB="0" distL="0" distR="0" simplePos="0" relativeHeight="15732224" behindDoc="0" locked="0" layoutInCell="1" allowOverlap="1">
            <wp:simplePos x="0" y="0"/>
            <wp:positionH relativeFrom="page">
              <wp:posOffset>4241291</wp:posOffset>
            </wp:positionH>
            <wp:positionV relativeFrom="paragraph">
              <wp:posOffset>-2825964</wp:posOffset>
            </wp:positionV>
            <wp:extent cx="3198876" cy="2423160"/>
            <wp:effectExtent l="0" t="0" r="0" b="0"/>
            <wp:wrapNone/>
            <wp:docPr id="19" name="image7.jpeg" descr="IMG_20180309_104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15" cstate="print"/>
                    <a:stretch>
                      <a:fillRect/>
                    </a:stretch>
                  </pic:blipFill>
                  <pic:spPr>
                    <a:xfrm>
                      <a:off x="0" y="0"/>
                      <a:ext cx="3198876" cy="2423160"/>
                    </a:xfrm>
                    <a:prstGeom prst="rect">
                      <a:avLst/>
                    </a:prstGeom>
                  </pic:spPr>
                </pic:pic>
              </a:graphicData>
            </a:graphic>
          </wp:anchor>
        </w:drawing>
      </w:r>
      <w:r>
        <w:rPr>
          <w:sz w:val="24"/>
        </w:rPr>
        <w:t>“The 8051 Microcontroller and Embedded Systems” by Muhammad Ali Mazidi and Janice GillispieMazidi, Pearson Education.</w:t>
      </w:r>
    </w:p>
    <w:p w:rsidR="003349E0" w:rsidRDefault="00E76959">
      <w:pPr>
        <w:pStyle w:val="ListParagraph"/>
        <w:numPr>
          <w:ilvl w:val="0"/>
          <w:numId w:val="1"/>
        </w:numPr>
        <w:tabs>
          <w:tab w:val="left" w:pos="624"/>
        </w:tabs>
        <w:spacing w:before="200"/>
        <w:ind w:left="623" w:hanging="464"/>
        <w:jc w:val="both"/>
        <w:rPr>
          <w:sz w:val="24"/>
        </w:rPr>
      </w:pPr>
      <w:r>
        <w:rPr>
          <w:sz w:val="24"/>
        </w:rPr>
        <w:t>www.projectsworld</w:t>
      </w:r>
      <w:r>
        <w:rPr>
          <w:spacing w:val="-1"/>
          <w:sz w:val="24"/>
        </w:rPr>
        <w:t xml:space="preserve"> </w:t>
      </w:r>
      <w:r>
        <w:rPr>
          <w:sz w:val="24"/>
        </w:rPr>
        <w:t>.blogspot.com</w:t>
      </w:r>
    </w:p>
    <w:p w:rsidR="003349E0" w:rsidRDefault="003349E0">
      <w:pPr>
        <w:pStyle w:val="BodyText"/>
        <w:spacing w:before="9"/>
        <w:rPr>
          <w:sz w:val="20"/>
        </w:rPr>
      </w:pPr>
    </w:p>
    <w:p w:rsidR="003349E0" w:rsidRDefault="00E76959">
      <w:pPr>
        <w:pStyle w:val="ListParagraph"/>
        <w:numPr>
          <w:ilvl w:val="0"/>
          <w:numId w:val="1"/>
        </w:numPr>
        <w:tabs>
          <w:tab w:val="left" w:pos="847"/>
        </w:tabs>
        <w:spacing w:line="276" w:lineRule="auto"/>
        <w:ind w:right="1016" w:firstLine="0"/>
        <w:jc w:val="both"/>
        <w:rPr>
          <w:sz w:val="24"/>
        </w:rPr>
      </w:pPr>
      <w:r>
        <w:rPr>
          <w:sz w:val="24"/>
        </w:rPr>
        <w:t xml:space="preserve">“8051 Microcontroller Architecture, programming and application  </w:t>
      </w:r>
      <w:r>
        <w:rPr>
          <w:spacing w:val="-6"/>
          <w:sz w:val="24"/>
        </w:rPr>
        <w:t xml:space="preserve">by </w:t>
      </w:r>
      <w:r>
        <w:rPr>
          <w:sz w:val="24"/>
        </w:rPr>
        <w:t>KENNETH J AYALA.</w:t>
      </w:r>
    </w:p>
    <w:p w:rsidR="003349E0" w:rsidRDefault="00E76959">
      <w:pPr>
        <w:pStyle w:val="ListParagraph"/>
        <w:numPr>
          <w:ilvl w:val="0"/>
          <w:numId w:val="1"/>
        </w:numPr>
        <w:tabs>
          <w:tab w:val="left" w:pos="684"/>
        </w:tabs>
        <w:spacing w:before="199"/>
        <w:ind w:left="683" w:hanging="524"/>
        <w:jc w:val="both"/>
        <w:rPr>
          <w:sz w:val="24"/>
        </w:rPr>
      </w:pPr>
      <w:r>
        <w:rPr>
          <w:sz w:val="24"/>
        </w:rPr>
        <w:t>ATMEL 89C51 Data</w:t>
      </w:r>
      <w:r>
        <w:rPr>
          <w:spacing w:val="-8"/>
          <w:sz w:val="24"/>
        </w:rPr>
        <w:t xml:space="preserve"> </w:t>
      </w:r>
      <w:r>
        <w:rPr>
          <w:sz w:val="24"/>
        </w:rPr>
        <w:t>sheet.</w:t>
      </w:r>
    </w:p>
    <w:sectPr w:rsidR="003349E0" w:rsidSect="00E001CB">
      <w:type w:val="continuous"/>
      <w:pgSz w:w="12240" w:h="15840"/>
      <w:pgMar w:top="1480" w:right="420" w:bottom="1200" w:left="1280" w:header="720" w:footer="720" w:gutter="0"/>
      <w:cols w:num="2" w:space="720" w:equalWidth="0">
        <w:col w:w="4880" w:space="160"/>
        <w:col w:w="550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968" w:rsidRDefault="00F95968" w:rsidP="003349E0">
      <w:r>
        <w:separator/>
      </w:r>
    </w:p>
  </w:endnote>
  <w:endnote w:type="continuationSeparator" w:id="1">
    <w:p w:rsidR="00F95968" w:rsidRDefault="00F95968" w:rsidP="003349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083" w:rsidRDefault="00835083">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20</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Pr="00835083">
        <w:rPr>
          <w:rFonts w:asciiTheme="majorHAnsi" w:hAnsiTheme="majorHAnsi"/>
          <w:noProof/>
        </w:rPr>
        <w:t>2</w:t>
      </w:r>
    </w:fldSimple>
  </w:p>
  <w:p w:rsidR="003349E0" w:rsidRDefault="003349E0">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968" w:rsidRDefault="00F95968" w:rsidP="003349E0">
      <w:r>
        <w:separator/>
      </w:r>
    </w:p>
  </w:footnote>
  <w:footnote w:type="continuationSeparator" w:id="1">
    <w:p w:rsidR="00F95968" w:rsidRDefault="00F95968" w:rsidP="003349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083" w:rsidRPr="007D4428" w:rsidRDefault="00835083" w:rsidP="00835083">
    <w:pPr>
      <w:pStyle w:val="Heading1"/>
      <w:jc w:val="center"/>
      <w:rPr>
        <w:rStyle w:val="Strong"/>
        <w:sz w:val="20"/>
        <w:szCs w:val="20"/>
      </w:rPr>
    </w:pPr>
    <w:r>
      <w:rPr>
        <w:noProof/>
      </w:rPr>
      <w:drawing>
        <wp:anchor distT="0" distB="0" distL="114300" distR="114300" simplePos="0" relativeHeight="487469056" behindDoc="1" locked="0" layoutInCell="1" allowOverlap="1">
          <wp:simplePos x="0" y="0"/>
          <wp:positionH relativeFrom="column">
            <wp:posOffset>-22473</wp:posOffset>
          </wp:positionH>
          <wp:positionV relativeFrom="paragraph">
            <wp:posOffset>-239340</wp:posOffset>
          </wp:positionV>
          <wp:extent cx="752227" cy="604300"/>
          <wp:effectExtent l="19050" t="0" r="0" b="0"/>
          <wp:wrapNone/>
          <wp:docPr id="1"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52227" cy="604300"/>
                  </a:xfrm>
                  <a:prstGeom prst="rect">
                    <a:avLst/>
                  </a:prstGeom>
                  <a:noFill/>
                  <a:ln w="9525">
                    <a:noFill/>
                    <a:miter lim="800000"/>
                    <a:headEnd/>
                    <a:tailEnd/>
                  </a:ln>
                </pic:spPr>
              </pic:pic>
            </a:graphicData>
          </a:graphic>
        </wp:anchor>
      </w:drawing>
    </w:r>
    <w:r>
      <w:t xml:space="preserve">          International Journal of Scientific Research in Engineering and Management (IJSREM)</w:t>
    </w:r>
  </w:p>
  <w:p w:rsidR="00835083" w:rsidRPr="00A041F7" w:rsidRDefault="00835083" w:rsidP="00835083">
    <w:pPr>
      <w:pStyle w:val="Heading1"/>
      <w:jc w:val="center"/>
      <w:rPr>
        <w:rStyle w:val="IntenseEmphasis"/>
        <w:b/>
        <w:sz w:val="20"/>
        <w:szCs w:val="20"/>
      </w:rPr>
    </w:pPr>
    <w:r>
      <w:rPr>
        <w:color w:val="7F7F7F"/>
        <w:sz w:val="20"/>
        <w:szCs w:val="20"/>
      </w:rPr>
      <w:t xml:space="preserve">           Volume: 04 Issue: 04 | April -2020                                                                                            </w:t>
    </w:r>
    <w:r>
      <w:rPr>
        <w:rStyle w:val="Strong"/>
        <w:color w:val="00B0F0"/>
        <w:sz w:val="20"/>
        <w:szCs w:val="20"/>
      </w:rPr>
      <w:t>ISSN: 2582-3930</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835083" w:rsidRPr="00835083" w:rsidRDefault="00835083" w:rsidP="00835083">
    <w:pPr>
      <w:pStyle w:val="Header"/>
      <w:spacing w:after="120"/>
      <w:rPr>
        <w:rFonts w:ascii="Cambria" w:hAnsi="Cambria"/>
        <w:b/>
        <w:color w:val="7F7F7F"/>
      </w:rPr>
    </w:pPr>
    <w:r>
      <w:rPr>
        <w:rFonts w:ascii="Cambria" w:hAnsi="Cambria"/>
        <w:b/>
        <w:color w:val="7F7F7F"/>
      </w:rPr>
      <w:pict>
        <v:shapetype id="_x0000_t32" coordsize="21600,21600" o:spt="32" o:oned="t" path="m,l21600,21600e" filled="f">
          <v:path arrowok="t" fillok="f" o:connecttype="none"/>
          <o:lock v:ext="edit" shapetype="t"/>
        </v:shapetype>
        <v:shape id="AutoShape 1" o:spid="_x0000_s1030" type="#_x0000_t32" style="position:absolute;margin-left:-2.25pt;margin-top:1.65pt;width:526.4pt;height:0;z-index:487468032" o:connectortype="straight" strokecolor="gray"/>
      </w:pict>
    </w:r>
  </w:p>
  <w:p w:rsidR="003349E0" w:rsidRDefault="003349E0">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6394D"/>
    <w:multiLevelType w:val="hybridMultilevel"/>
    <w:tmpl w:val="40C0972C"/>
    <w:lvl w:ilvl="0" w:tplc="F0A6C0AA">
      <w:start w:val="1"/>
      <w:numFmt w:val="decimal"/>
      <w:lvlText w:val="[%1]"/>
      <w:lvlJc w:val="left"/>
      <w:pPr>
        <w:ind w:left="160" w:hanging="809"/>
        <w:jc w:val="left"/>
      </w:pPr>
      <w:rPr>
        <w:rFonts w:ascii="Times New Roman" w:eastAsia="Times New Roman" w:hAnsi="Times New Roman" w:cs="Times New Roman" w:hint="default"/>
        <w:spacing w:val="-30"/>
        <w:w w:val="99"/>
        <w:sz w:val="24"/>
        <w:szCs w:val="24"/>
        <w:lang w:val="en-US" w:eastAsia="en-US" w:bidi="ar-SA"/>
      </w:rPr>
    </w:lvl>
    <w:lvl w:ilvl="1" w:tplc="C5D0456E">
      <w:numFmt w:val="bullet"/>
      <w:lvlText w:val="•"/>
      <w:lvlJc w:val="left"/>
      <w:pPr>
        <w:ind w:left="632" w:hanging="809"/>
      </w:pPr>
      <w:rPr>
        <w:rFonts w:hint="default"/>
        <w:lang w:val="en-US" w:eastAsia="en-US" w:bidi="ar-SA"/>
      </w:rPr>
    </w:lvl>
    <w:lvl w:ilvl="2" w:tplc="DDF23162">
      <w:numFmt w:val="bullet"/>
      <w:lvlText w:val="•"/>
      <w:lvlJc w:val="left"/>
      <w:pPr>
        <w:ind w:left="1104" w:hanging="809"/>
      </w:pPr>
      <w:rPr>
        <w:rFonts w:hint="default"/>
        <w:lang w:val="en-US" w:eastAsia="en-US" w:bidi="ar-SA"/>
      </w:rPr>
    </w:lvl>
    <w:lvl w:ilvl="3" w:tplc="EAB6F858">
      <w:numFmt w:val="bullet"/>
      <w:lvlText w:val="•"/>
      <w:lvlJc w:val="left"/>
      <w:pPr>
        <w:ind w:left="1576" w:hanging="809"/>
      </w:pPr>
      <w:rPr>
        <w:rFonts w:hint="default"/>
        <w:lang w:val="en-US" w:eastAsia="en-US" w:bidi="ar-SA"/>
      </w:rPr>
    </w:lvl>
    <w:lvl w:ilvl="4" w:tplc="00E2170A">
      <w:numFmt w:val="bullet"/>
      <w:lvlText w:val="•"/>
      <w:lvlJc w:val="left"/>
      <w:pPr>
        <w:ind w:left="2048" w:hanging="809"/>
      </w:pPr>
      <w:rPr>
        <w:rFonts w:hint="default"/>
        <w:lang w:val="en-US" w:eastAsia="en-US" w:bidi="ar-SA"/>
      </w:rPr>
    </w:lvl>
    <w:lvl w:ilvl="5" w:tplc="35D80E78">
      <w:numFmt w:val="bullet"/>
      <w:lvlText w:val="•"/>
      <w:lvlJc w:val="left"/>
      <w:pPr>
        <w:ind w:left="2520" w:hanging="809"/>
      </w:pPr>
      <w:rPr>
        <w:rFonts w:hint="default"/>
        <w:lang w:val="en-US" w:eastAsia="en-US" w:bidi="ar-SA"/>
      </w:rPr>
    </w:lvl>
    <w:lvl w:ilvl="6" w:tplc="965495FE">
      <w:numFmt w:val="bullet"/>
      <w:lvlText w:val="•"/>
      <w:lvlJc w:val="left"/>
      <w:pPr>
        <w:ind w:left="2992" w:hanging="809"/>
      </w:pPr>
      <w:rPr>
        <w:rFonts w:hint="default"/>
        <w:lang w:val="en-US" w:eastAsia="en-US" w:bidi="ar-SA"/>
      </w:rPr>
    </w:lvl>
    <w:lvl w:ilvl="7" w:tplc="9DFC3F92">
      <w:numFmt w:val="bullet"/>
      <w:lvlText w:val="•"/>
      <w:lvlJc w:val="left"/>
      <w:pPr>
        <w:ind w:left="3464" w:hanging="809"/>
      </w:pPr>
      <w:rPr>
        <w:rFonts w:hint="default"/>
        <w:lang w:val="en-US" w:eastAsia="en-US" w:bidi="ar-SA"/>
      </w:rPr>
    </w:lvl>
    <w:lvl w:ilvl="8" w:tplc="5322C5F4">
      <w:numFmt w:val="bullet"/>
      <w:lvlText w:val="•"/>
      <w:lvlJc w:val="left"/>
      <w:pPr>
        <w:ind w:left="3936" w:hanging="80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rules v:ext="edit">
        <o:r id="V:Rule1" type="connector" idref="#AutoShape 1"/>
      </o:rules>
    </o:shapelayout>
  </w:hdrShapeDefaults>
  <w:footnotePr>
    <w:footnote w:id="0"/>
    <w:footnote w:id="1"/>
  </w:footnotePr>
  <w:endnotePr>
    <w:endnote w:id="0"/>
    <w:endnote w:id="1"/>
  </w:endnotePr>
  <w:compat>
    <w:ulTrailSpace/>
    <w:shapeLayoutLikeWW8/>
  </w:compat>
  <w:rsids>
    <w:rsidRoot w:val="003349E0"/>
    <w:rsid w:val="00282150"/>
    <w:rsid w:val="002A5A10"/>
    <w:rsid w:val="003349E0"/>
    <w:rsid w:val="0048119B"/>
    <w:rsid w:val="006651D7"/>
    <w:rsid w:val="00835083"/>
    <w:rsid w:val="009465E9"/>
    <w:rsid w:val="00A27853"/>
    <w:rsid w:val="00A72DC4"/>
    <w:rsid w:val="00E001CB"/>
    <w:rsid w:val="00E76959"/>
    <w:rsid w:val="00F959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49E0"/>
    <w:rPr>
      <w:rFonts w:ascii="Times New Roman" w:eastAsia="Times New Roman" w:hAnsi="Times New Roman" w:cs="Times New Roman"/>
    </w:rPr>
  </w:style>
  <w:style w:type="paragraph" w:styleId="Heading1">
    <w:name w:val="heading 1"/>
    <w:basedOn w:val="Normal"/>
    <w:uiPriority w:val="1"/>
    <w:qFormat/>
    <w:rsid w:val="003349E0"/>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49E0"/>
    <w:rPr>
      <w:sz w:val="24"/>
      <w:szCs w:val="24"/>
    </w:rPr>
  </w:style>
  <w:style w:type="paragraph" w:styleId="Title">
    <w:name w:val="Title"/>
    <w:basedOn w:val="Normal"/>
    <w:uiPriority w:val="1"/>
    <w:qFormat/>
    <w:rsid w:val="003349E0"/>
    <w:pPr>
      <w:spacing w:before="89"/>
      <w:ind w:left="611" w:right="1471"/>
      <w:jc w:val="center"/>
    </w:pPr>
    <w:rPr>
      <w:b/>
      <w:bCs/>
      <w:sz w:val="28"/>
      <w:szCs w:val="28"/>
      <w:u w:val="single" w:color="000000"/>
    </w:rPr>
  </w:style>
  <w:style w:type="paragraph" w:styleId="ListParagraph">
    <w:name w:val="List Paragraph"/>
    <w:basedOn w:val="Normal"/>
    <w:uiPriority w:val="1"/>
    <w:qFormat/>
    <w:rsid w:val="003349E0"/>
    <w:pPr>
      <w:spacing w:before="1"/>
      <w:ind w:left="160"/>
      <w:jc w:val="both"/>
    </w:pPr>
  </w:style>
  <w:style w:type="paragraph" w:customStyle="1" w:styleId="TableParagraph">
    <w:name w:val="Table Paragraph"/>
    <w:basedOn w:val="Normal"/>
    <w:uiPriority w:val="1"/>
    <w:qFormat/>
    <w:rsid w:val="003349E0"/>
    <w:pPr>
      <w:spacing w:line="222" w:lineRule="exact"/>
      <w:ind w:left="78"/>
    </w:pPr>
  </w:style>
  <w:style w:type="paragraph" w:styleId="Header">
    <w:name w:val="header"/>
    <w:basedOn w:val="Normal"/>
    <w:link w:val="HeaderChar"/>
    <w:uiPriority w:val="99"/>
    <w:unhideWhenUsed/>
    <w:rsid w:val="0048119B"/>
    <w:pPr>
      <w:tabs>
        <w:tab w:val="center" w:pos="4680"/>
        <w:tab w:val="right" w:pos="9360"/>
      </w:tabs>
    </w:pPr>
  </w:style>
  <w:style w:type="character" w:customStyle="1" w:styleId="HeaderChar">
    <w:name w:val="Header Char"/>
    <w:basedOn w:val="DefaultParagraphFont"/>
    <w:link w:val="Header"/>
    <w:uiPriority w:val="99"/>
    <w:rsid w:val="0048119B"/>
    <w:rPr>
      <w:rFonts w:ascii="Times New Roman" w:eastAsia="Times New Roman" w:hAnsi="Times New Roman" w:cs="Times New Roman"/>
    </w:rPr>
  </w:style>
  <w:style w:type="paragraph" w:styleId="Footer">
    <w:name w:val="footer"/>
    <w:basedOn w:val="Normal"/>
    <w:link w:val="FooterChar"/>
    <w:uiPriority w:val="99"/>
    <w:unhideWhenUsed/>
    <w:rsid w:val="0048119B"/>
    <w:pPr>
      <w:tabs>
        <w:tab w:val="center" w:pos="4680"/>
        <w:tab w:val="right" w:pos="9360"/>
      </w:tabs>
    </w:pPr>
  </w:style>
  <w:style w:type="character" w:customStyle="1" w:styleId="FooterChar">
    <w:name w:val="Footer Char"/>
    <w:basedOn w:val="DefaultParagraphFont"/>
    <w:link w:val="Footer"/>
    <w:uiPriority w:val="99"/>
    <w:rsid w:val="0048119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8119B"/>
    <w:rPr>
      <w:rFonts w:ascii="Tahoma" w:hAnsi="Tahoma" w:cs="Tahoma"/>
      <w:sz w:val="16"/>
      <w:szCs w:val="16"/>
    </w:rPr>
  </w:style>
  <w:style w:type="character" w:customStyle="1" w:styleId="BalloonTextChar">
    <w:name w:val="Balloon Text Char"/>
    <w:basedOn w:val="DefaultParagraphFont"/>
    <w:link w:val="BalloonText"/>
    <w:uiPriority w:val="99"/>
    <w:semiHidden/>
    <w:rsid w:val="0048119B"/>
    <w:rPr>
      <w:rFonts w:ascii="Tahoma" w:eastAsia="Times New Roman" w:hAnsi="Tahoma" w:cs="Tahoma"/>
      <w:sz w:val="16"/>
      <w:szCs w:val="16"/>
    </w:rPr>
  </w:style>
  <w:style w:type="character" w:styleId="Hyperlink">
    <w:name w:val="Hyperlink"/>
    <w:basedOn w:val="DefaultParagraphFont"/>
    <w:uiPriority w:val="99"/>
    <w:unhideWhenUsed/>
    <w:rsid w:val="0048119B"/>
    <w:rPr>
      <w:color w:val="0000FF" w:themeColor="hyperlink"/>
      <w:u w:val="single"/>
    </w:rPr>
  </w:style>
  <w:style w:type="character" w:styleId="Strong">
    <w:name w:val="Strong"/>
    <w:uiPriority w:val="22"/>
    <w:qFormat/>
    <w:rsid w:val="00835083"/>
    <w:rPr>
      <w:b/>
      <w:bCs/>
    </w:rPr>
  </w:style>
  <w:style w:type="character" w:styleId="IntenseEmphasis">
    <w:name w:val="Intense Emphasis"/>
    <w:uiPriority w:val="21"/>
    <w:qFormat/>
    <w:rsid w:val="00835083"/>
    <w:rPr>
      <w:b/>
      <w:bCs/>
      <w:i/>
      <w:i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4724-98C5-44CE-8697-8CFD3448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913</Words>
  <Characters>5207</Characters>
  <Application>Microsoft Office Word</Application>
  <DocSecurity>0</DocSecurity>
  <Lines>43</Lines>
  <Paragraphs>12</Paragraphs>
  <ScaleCrop>false</ScaleCrop>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Ravindra</cp:lastModifiedBy>
  <cp:revision>9</cp:revision>
  <dcterms:created xsi:type="dcterms:W3CDTF">2020-04-19T08:17:00Z</dcterms:created>
  <dcterms:modified xsi:type="dcterms:W3CDTF">2020-04-22T23:17:00Z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2018-03-19T00:00:00Z</vt:filetime>
  </property>
  <property fmtid="{D5CDD505-2E9C-101B-9397-08002B2CF9AE}" pid="3" name="Creator">
    <vt:lpwstr>Microsoft® Word 2013</vt:lpwstr>
  </property>
  <property fmtid="{D5CDD505-2E9C-101B-9397-08002B2CF9AE}" pid="4" name="LastSaved">
    <vt:filetime>2020-04-19T00:00:00Z</vt:filetime>
  </property>
</Properties>
</file>