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66E" w14:textId="77777777" w:rsidR="0038226B" w:rsidRDefault="00034596" w:rsidP="00175907">
      <w:pPr>
        <w:pStyle w:val="TableParagraph"/>
        <w:ind w:left="0" w:right="55"/>
      </w:pPr>
      <w:r w:rsidRPr="00B61354">
        <w:t xml:space="preserve"> </w:t>
      </w:r>
    </w:p>
    <w:p w14:paraId="5EDA7723" w14:textId="77777777" w:rsidR="0097563E" w:rsidRPr="0097563E" w:rsidRDefault="00D370EB" w:rsidP="00175907">
      <w:pPr>
        <w:pStyle w:val="TableParagraph"/>
        <w:ind w:left="0" w:right="55"/>
      </w:pPr>
      <w:r>
        <w:t xml:space="preserve"> </w:t>
      </w:r>
    </w:p>
    <w:p w14:paraId="7E1956FF" w14:textId="79502D54" w:rsidR="00B62C93" w:rsidRDefault="001146AB" w:rsidP="002024AE">
      <w:pPr>
        <w:ind w:right="55"/>
        <w:jc w:val="center"/>
        <w:rPr>
          <w:b/>
          <w:sz w:val="24"/>
        </w:rPr>
      </w:pPr>
      <w:bookmarkStart w:id="0" w:name="_Hlk107334580"/>
      <w:r w:rsidRPr="001146AB">
        <w:rPr>
          <w:rFonts w:ascii="Times New Roman" w:hAnsi="Times New Roman" w:cs="Times New Roman"/>
          <w:b/>
          <w:sz w:val="24"/>
        </w:rPr>
        <w:t>COMPREHENSIVE STUDY ON DENGUE</w:t>
      </w:r>
      <w:r>
        <w:rPr>
          <w:rFonts w:ascii="Times New Roman" w:hAnsi="Times New Roman" w:cs="Times New Roman"/>
          <w:b/>
          <w:sz w:val="24"/>
        </w:rPr>
        <w:t xml:space="preserve"> INFECTION AND CO-</w:t>
      </w:r>
      <w:r w:rsidRPr="001146AB">
        <w:rPr>
          <w:rFonts w:ascii="Times New Roman" w:hAnsi="Times New Roman" w:cs="Times New Roman"/>
          <w:b/>
          <w:sz w:val="24"/>
        </w:rPr>
        <w:t>INFECTION OF MALARIA IN 2021 AT Dr LAL PATH LABS (J&amp;K</w:t>
      </w:r>
      <w:r w:rsidRPr="001146AB">
        <w:rPr>
          <w:b/>
          <w:sz w:val="24"/>
        </w:rPr>
        <w:t>)</w:t>
      </w:r>
      <w:bookmarkEnd w:id="0"/>
    </w:p>
    <w:p w14:paraId="51B6303E" w14:textId="77777777" w:rsidR="002024AE" w:rsidRPr="005C3ADD" w:rsidRDefault="002024AE" w:rsidP="002024AE">
      <w:pPr>
        <w:ind w:right="55"/>
        <w:jc w:val="center"/>
        <w:rPr>
          <w:b/>
          <w:sz w:val="24"/>
        </w:rPr>
      </w:pPr>
    </w:p>
    <w:p w14:paraId="354CE1B5" w14:textId="617BB1B9" w:rsidR="002024AE" w:rsidRDefault="005C3ADD" w:rsidP="002024AE">
      <w:pPr>
        <w:spacing w:after="0" w:line="360" w:lineRule="auto"/>
        <w:ind w:right="55"/>
        <w:jc w:val="center"/>
        <w:rPr>
          <w:rFonts w:ascii="Times New Roman" w:hAnsi="Times New Roman" w:cs="Times New Roman"/>
          <w:b/>
          <w:sz w:val="24"/>
        </w:rPr>
      </w:pPr>
      <w:r w:rsidRPr="005C3ADD">
        <w:rPr>
          <w:rFonts w:ascii="Times New Roman" w:hAnsi="Times New Roman" w:cs="Times New Roman"/>
          <w:b/>
          <w:bCs/>
          <w:sz w:val="24"/>
        </w:rPr>
        <w:t>MARIYA</w:t>
      </w:r>
      <w:r w:rsidR="00034596" w:rsidRPr="00F71C77">
        <w:rPr>
          <w:rFonts w:ascii="Times New Roman" w:hAnsi="Times New Roman" w:cs="Times New Roman"/>
          <w:b/>
          <w:sz w:val="24"/>
        </w:rPr>
        <w:t>,</w:t>
      </w:r>
      <w:r w:rsidR="00034596" w:rsidRPr="00F71C77">
        <w:rPr>
          <w:rFonts w:ascii="Times New Roman" w:hAnsi="Times New Roman" w:cs="Times New Roman"/>
          <w:b/>
          <w:sz w:val="24"/>
          <w:vertAlign w:val="superscript"/>
        </w:rPr>
        <w:t>1</w:t>
      </w:r>
      <w:r w:rsidR="00543DEB">
        <w:rPr>
          <w:rFonts w:ascii="Times New Roman" w:hAnsi="Times New Roman" w:cs="Times New Roman"/>
          <w:b/>
          <w:sz w:val="24"/>
          <w:vertAlign w:val="superscript"/>
        </w:rPr>
        <w:t xml:space="preserve">   </w:t>
      </w:r>
      <w:r w:rsidR="001E13F5">
        <w:rPr>
          <w:rFonts w:ascii="Times New Roman" w:hAnsi="Times New Roman" w:cs="Times New Roman"/>
          <w:b/>
          <w:sz w:val="24"/>
        </w:rPr>
        <w:t>BALWINDER KAUR</w:t>
      </w:r>
      <w:r w:rsidR="0097563E">
        <w:rPr>
          <w:rFonts w:ascii="Times New Roman" w:hAnsi="Times New Roman" w:cs="Times New Roman"/>
          <w:b/>
          <w:sz w:val="24"/>
        </w:rPr>
        <w:t xml:space="preserve"> </w:t>
      </w:r>
      <w:proofErr w:type="gramStart"/>
      <w:r w:rsidR="0038226B" w:rsidRPr="00F71C77">
        <w:rPr>
          <w:rFonts w:ascii="Times New Roman" w:hAnsi="Times New Roman" w:cs="Times New Roman"/>
          <w:b/>
          <w:sz w:val="24"/>
          <w:vertAlign w:val="superscript"/>
        </w:rPr>
        <w:t>2</w:t>
      </w:r>
      <w:r w:rsidR="0038226B" w:rsidRPr="00F71C77">
        <w:rPr>
          <w:rFonts w:ascii="Times New Roman" w:hAnsi="Times New Roman" w:cs="Times New Roman"/>
          <w:b/>
          <w:sz w:val="24"/>
        </w:rPr>
        <w:t xml:space="preserve">,  </w:t>
      </w:r>
      <w:r>
        <w:rPr>
          <w:rFonts w:ascii="Times New Roman" w:hAnsi="Times New Roman" w:cs="Times New Roman"/>
          <w:b/>
          <w:sz w:val="24"/>
        </w:rPr>
        <w:t>AABID</w:t>
      </w:r>
      <w:proofErr w:type="gramEnd"/>
      <w:r>
        <w:rPr>
          <w:rFonts w:ascii="Times New Roman" w:hAnsi="Times New Roman" w:cs="Times New Roman"/>
          <w:b/>
          <w:sz w:val="24"/>
        </w:rPr>
        <w:t xml:space="preserve"> AHMAD KHANDAY </w:t>
      </w:r>
      <w:r w:rsidR="005B6D9E" w:rsidRPr="00F71C77">
        <w:rPr>
          <w:rFonts w:ascii="Times New Roman" w:hAnsi="Times New Roman" w:cs="Times New Roman"/>
          <w:b/>
          <w:sz w:val="24"/>
          <w:vertAlign w:val="superscript"/>
        </w:rPr>
        <w:t>3</w:t>
      </w:r>
    </w:p>
    <w:p w14:paraId="2D2B7A4F" w14:textId="55659689" w:rsidR="001A6358" w:rsidRPr="005C3ADD" w:rsidRDefault="00F4657F" w:rsidP="00175907">
      <w:pPr>
        <w:spacing w:after="0" w:line="360" w:lineRule="auto"/>
        <w:ind w:right="55"/>
        <w:jc w:val="both"/>
        <w:rPr>
          <w:rFonts w:ascii="Times New Roman" w:hAnsi="Times New Roman" w:cs="Times New Roman"/>
          <w:b/>
          <w:bCs/>
          <w:sz w:val="24"/>
        </w:rPr>
      </w:pPr>
      <w:r w:rsidRPr="00F71C77">
        <w:rPr>
          <w:rFonts w:ascii="Times New Roman" w:hAnsi="Times New Roman" w:cs="Times New Roman"/>
          <w:b/>
          <w:sz w:val="24"/>
        </w:rPr>
        <w:t xml:space="preserve">       </w:t>
      </w:r>
    </w:p>
    <w:p w14:paraId="78000455" w14:textId="77777777" w:rsidR="00F4657F" w:rsidRDefault="005C3ADD" w:rsidP="00175907">
      <w:pPr>
        <w:pStyle w:val="ListParagraph"/>
        <w:numPr>
          <w:ilvl w:val="0"/>
          <w:numId w:val="2"/>
        </w:numPr>
        <w:spacing w:line="360" w:lineRule="auto"/>
        <w:ind w:left="0" w:right="55" w:firstLine="0"/>
        <w:rPr>
          <w:rFonts w:ascii="Times New Roman" w:hAnsi="Times New Roman" w:cs="Times New Roman"/>
          <w:sz w:val="24"/>
        </w:rPr>
      </w:pPr>
      <w:r>
        <w:rPr>
          <w:rFonts w:ascii="Times New Roman" w:hAnsi="Times New Roman" w:cs="Times New Roman"/>
          <w:sz w:val="24"/>
        </w:rPr>
        <w:t xml:space="preserve">PG student at </w:t>
      </w:r>
      <w:proofErr w:type="spellStart"/>
      <w:r w:rsidRPr="00F4657F">
        <w:rPr>
          <w:rFonts w:ascii="Times New Roman" w:hAnsi="Times New Roman" w:cs="Times New Roman"/>
          <w:sz w:val="24"/>
        </w:rPr>
        <w:t>Desh</w:t>
      </w:r>
      <w:proofErr w:type="spellEnd"/>
      <w:r w:rsidRPr="00F4657F">
        <w:rPr>
          <w:rFonts w:ascii="Times New Roman" w:hAnsi="Times New Roman" w:cs="Times New Roman"/>
          <w:sz w:val="24"/>
        </w:rPr>
        <w:t xml:space="preserve"> Bhagat University Mandi </w:t>
      </w:r>
      <w:proofErr w:type="spellStart"/>
      <w:r w:rsidRPr="00F4657F">
        <w:rPr>
          <w:rFonts w:ascii="Times New Roman" w:hAnsi="Times New Roman" w:cs="Times New Roman"/>
          <w:sz w:val="24"/>
        </w:rPr>
        <w:t>Gobindgarh</w:t>
      </w:r>
      <w:proofErr w:type="spellEnd"/>
      <w:r w:rsidRPr="00F4657F">
        <w:rPr>
          <w:rFonts w:ascii="Times New Roman" w:hAnsi="Times New Roman" w:cs="Times New Roman"/>
          <w:sz w:val="24"/>
        </w:rPr>
        <w:t>, Punjab</w:t>
      </w:r>
      <w:r>
        <w:rPr>
          <w:rFonts w:ascii="Times New Roman" w:hAnsi="Times New Roman" w:cs="Times New Roman"/>
          <w:sz w:val="24"/>
        </w:rPr>
        <w:t>.</w:t>
      </w:r>
    </w:p>
    <w:p w14:paraId="33B336B4" w14:textId="77777777" w:rsidR="006B7CE2" w:rsidRPr="005C3ADD" w:rsidRDefault="005C3ADD" w:rsidP="00175907">
      <w:pPr>
        <w:pStyle w:val="ListParagraph"/>
        <w:numPr>
          <w:ilvl w:val="0"/>
          <w:numId w:val="2"/>
        </w:numPr>
        <w:spacing w:line="360" w:lineRule="auto"/>
        <w:ind w:left="0" w:right="55" w:firstLine="0"/>
        <w:rPr>
          <w:rFonts w:ascii="Times New Roman" w:hAnsi="Times New Roman" w:cs="Times New Roman"/>
          <w:sz w:val="24"/>
        </w:rPr>
      </w:pPr>
      <w:r>
        <w:rPr>
          <w:rFonts w:ascii="Times New Roman" w:hAnsi="Times New Roman" w:cs="Times New Roman"/>
          <w:sz w:val="24"/>
        </w:rPr>
        <w:t xml:space="preserve">Assistant professor at </w:t>
      </w:r>
      <w:proofErr w:type="spellStart"/>
      <w:r w:rsidRPr="00F4657F">
        <w:rPr>
          <w:rFonts w:ascii="Times New Roman" w:hAnsi="Times New Roman" w:cs="Times New Roman"/>
          <w:sz w:val="24"/>
        </w:rPr>
        <w:t>Desh</w:t>
      </w:r>
      <w:proofErr w:type="spellEnd"/>
      <w:r w:rsidRPr="00F4657F">
        <w:rPr>
          <w:rFonts w:ascii="Times New Roman" w:hAnsi="Times New Roman" w:cs="Times New Roman"/>
          <w:sz w:val="24"/>
        </w:rPr>
        <w:t xml:space="preserve"> Bhagat University Mandi </w:t>
      </w:r>
      <w:proofErr w:type="spellStart"/>
      <w:r w:rsidRPr="00F4657F">
        <w:rPr>
          <w:rFonts w:ascii="Times New Roman" w:hAnsi="Times New Roman" w:cs="Times New Roman"/>
          <w:sz w:val="24"/>
        </w:rPr>
        <w:t>Gobindgarh</w:t>
      </w:r>
      <w:proofErr w:type="spellEnd"/>
      <w:r w:rsidRPr="00F4657F">
        <w:rPr>
          <w:rFonts w:ascii="Times New Roman" w:hAnsi="Times New Roman" w:cs="Times New Roman"/>
          <w:sz w:val="24"/>
        </w:rPr>
        <w:t>, Punjab</w:t>
      </w:r>
      <w:r>
        <w:rPr>
          <w:rFonts w:ascii="Times New Roman" w:hAnsi="Times New Roman" w:cs="Times New Roman"/>
          <w:sz w:val="24"/>
        </w:rPr>
        <w:t>.</w:t>
      </w:r>
    </w:p>
    <w:p w14:paraId="7D465ABF" w14:textId="77777777" w:rsidR="00C314C2" w:rsidRDefault="00B62C93" w:rsidP="00175907">
      <w:pPr>
        <w:pStyle w:val="ListParagraph"/>
        <w:numPr>
          <w:ilvl w:val="0"/>
          <w:numId w:val="2"/>
        </w:numPr>
        <w:spacing w:line="360" w:lineRule="auto"/>
        <w:ind w:left="0" w:right="55" w:firstLine="0"/>
        <w:rPr>
          <w:rFonts w:ascii="Times New Roman" w:hAnsi="Times New Roman" w:cs="Times New Roman"/>
          <w:sz w:val="24"/>
        </w:rPr>
      </w:pPr>
      <w:r>
        <w:rPr>
          <w:rFonts w:ascii="Times New Roman" w:hAnsi="Times New Roman" w:cs="Times New Roman"/>
          <w:sz w:val="24"/>
        </w:rPr>
        <w:t>Teaching Assistant</w:t>
      </w:r>
      <w:r w:rsidR="005C3ADD" w:rsidRPr="00F4657F">
        <w:rPr>
          <w:rFonts w:ascii="Times New Roman" w:hAnsi="Times New Roman" w:cs="Times New Roman"/>
          <w:sz w:val="24"/>
        </w:rPr>
        <w:t xml:space="preserve">, </w:t>
      </w:r>
      <w:r w:rsidR="005C3ADD">
        <w:rPr>
          <w:rFonts w:ascii="Times New Roman" w:hAnsi="Times New Roman" w:cs="Times New Roman"/>
          <w:sz w:val="24"/>
        </w:rPr>
        <w:t>at</w:t>
      </w:r>
      <w:r>
        <w:rPr>
          <w:rFonts w:ascii="Times New Roman" w:hAnsi="Times New Roman" w:cs="Times New Roman"/>
          <w:sz w:val="24"/>
        </w:rPr>
        <w:t xml:space="preserve"> </w:t>
      </w:r>
      <w:proofErr w:type="spellStart"/>
      <w:r w:rsidR="00C314C2" w:rsidRPr="00F4657F">
        <w:rPr>
          <w:rFonts w:ascii="Times New Roman" w:hAnsi="Times New Roman" w:cs="Times New Roman"/>
          <w:sz w:val="24"/>
        </w:rPr>
        <w:t>Desh</w:t>
      </w:r>
      <w:proofErr w:type="spellEnd"/>
      <w:r w:rsidR="00C314C2" w:rsidRPr="00F4657F">
        <w:rPr>
          <w:rFonts w:ascii="Times New Roman" w:hAnsi="Times New Roman" w:cs="Times New Roman"/>
          <w:sz w:val="24"/>
        </w:rPr>
        <w:t xml:space="preserve"> Bhagat University Mandi </w:t>
      </w:r>
      <w:proofErr w:type="spellStart"/>
      <w:r w:rsidR="00C314C2" w:rsidRPr="00F4657F">
        <w:rPr>
          <w:rFonts w:ascii="Times New Roman" w:hAnsi="Times New Roman" w:cs="Times New Roman"/>
          <w:sz w:val="24"/>
        </w:rPr>
        <w:t>Gobindgarh</w:t>
      </w:r>
      <w:proofErr w:type="spellEnd"/>
      <w:r w:rsidR="00C314C2" w:rsidRPr="00F4657F">
        <w:rPr>
          <w:rFonts w:ascii="Times New Roman" w:hAnsi="Times New Roman" w:cs="Times New Roman"/>
          <w:sz w:val="24"/>
        </w:rPr>
        <w:t>, Punjab</w:t>
      </w:r>
      <w:r w:rsidR="005C3ADD">
        <w:rPr>
          <w:rFonts w:ascii="Times New Roman" w:hAnsi="Times New Roman" w:cs="Times New Roman"/>
          <w:sz w:val="24"/>
        </w:rPr>
        <w:t>.</w:t>
      </w:r>
    </w:p>
    <w:p w14:paraId="0F145CE8" w14:textId="77777777" w:rsidR="00282C5B" w:rsidRPr="00282C5B" w:rsidRDefault="00282C5B" w:rsidP="00175907">
      <w:pPr>
        <w:pStyle w:val="ListParagraph"/>
        <w:spacing w:line="360" w:lineRule="auto"/>
        <w:ind w:left="0" w:right="55" w:firstLine="0"/>
        <w:rPr>
          <w:rFonts w:ascii="Times New Roman" w:hAnsi="Times New Roman" w:cs="Times New Roman"/>
          <w:sz w:val="24"/>
        </w:rPr>
      </w:pPr>
    </w:p>
    <w:p w14:paraId="1B3CEC27" w14:textId="77777777" w:rsidR="00317160" w:rsidRDefault="00317160" w:rsidP="00175907">
      <w:pPr>
        <w:spacing w:after="0" w:line="360" w:lineRule="auto"/>
        <w:ind w:right="55"/>
        <w:jc w:val="both"/>
        <w:rPr>
          <w:rFonts w:ascii="Times New Roman" w:hAnsi="Times New Roman" w:cs="Times New Roman"/>
          <w:b/>
          <w:bCs/>
          <w:sz w:val="24"/>
        </w:rPr>
      </w:pPr>
      <w:r w:rsidRPr="00D370EB">
        <w:rPr>
          <w:rFonts w:ascii="Times New Roman" w:hAnsi="Times New Roman" w:cs="Times New Roman"/>
          <w:b/>
          <w:bCs/>
          <w:sz w:val="24"/>
        </w:rPr>
        <w:t>ABSTRACT</w:t>
      </w:r>
    </w:p>
    <w:p w14:paraId="0B3C4CAB" w14:textId="77777777" w:rsidR="00F65875" w:rsidRPr="00F65875" w:rsidRDefault="00F65875" w:rsidP="00175907">
      <w:pPr>
        <w:spacing w:after="0" w:line="360" w:lineRule="auto"/>
        <w:ind w:right="55"/>
        <w:jc w:val="both"/>
        <w:rPr>
          <w:rFonts w:ascii="Times New Roman" w:hAnsi="Times New Roman" w:cs="Times New Roman"/>
          <w:bCs/>
          <w:sz w:val="24"/>
        </w:rPr>
      </w:pPr>
      <w:r w:rsidRPr="00F65875">
        <w:rPr>
          <w:rFonts w:ascii="Times New Roman" w:hAnsi="Times New Roman" w:cs="Times New Roman"/>
          <w:bCs/>
          <w:sz w:val="24"/>
        </w:rPr>
        <w:t>Blood is made up of both plasma and cells. It is a specialized biological fluid that transports waste away from those cells and supplies them with necessary nutrients and substances including sugar, oxygen, and hormones. This waste is finally drained out of the body through sweat and lung (carbon dioxide</w:t>
      </w:r>
      <w:proofErr w:type="gramStart"/>
      <w:r w:rsidRPr="00F65875">
        <w:rPr>
          <w:rFonts w:ascii="Times New Roman" w:hAnsi="Times New Roman" w:cs="Times New Roman"/>
          <w:bCs/>
          <w:sz w:val="24"/>
        </w:rPr>
        <w:t>).Blood</w:t>
      </w:r>
      <w:proofErr w:type="gramEnd"/>
      <w:r>
        <w:rPr>
          <w:rFonts w:ascii="Times New Roman" w:hAnsi="Times New Roman" w:cs="Times New Roman"/>
          <w:bCs/>
          <w:sz w:val="24"/>
        </w:rPr>
        <w:t xml:space="preserve"> </w:t>
      </w:r>
      <w:r w:rsidRPr="00F65875">
        <w:rPr>
          <w:rFonts w:ascii="Times New Roman" w:hAnsi="Times New Roman" w:cs="Times New Roman"/>
          <w:bCs/>
          <w:sz w:val="24"/>
        </w:rPr>
        <w:t>also</w:t>
      </w:r>
      <w:r>
        <w:rPr>
          <w:rFonts w:ascii="Times New Roman" w:hAnsi="Times New Roman" w:cs="Times New Roman"/>
          <w:bCs/>
          <w:sz w:val="24"/>
        </w:rPr>
        <w:t xml:space="preserve"> </w:t>
      </w:r>
      <w:r w:rsidRPr="00F65875">
        <w:rPr>
          <w:rFonts w:ascii="Times New Roman" w:hAnsi="Times New Roman" w:cs="Times New Roman"/>
          <w:bCs/>
          <w:sz w:val="24"/>
        </w:rPr>
        <w:t>contains</w:t>
      </w:r>
      <w:r>
        <w:rPr>
          <w:rFonts w:ascii="Times New Roman" w:hAnsi="Times New Roman" w:cs="Times New Roman"/>
          <w:bCs/>
          <w:sz w:val="24"/>
        </w:rPr>
        <w:t xml:space="preserve"> </w:t>
      </w:r>
      <w:r w:rsidRPr="00F65875">
        <w:rPr>
          <w:rFonts w:ascii="Times New Roman" w:hAnsi="Times New Roman" w:cs="Times New Roman"/>
          <w:bCs/>
          <w:sz w:val="24"/>
        </w:rPr>
        <w:t>clotting</w:t>
      </w:r>
      <w:r>
        <w:rPr>
          <w:rFonts w:ascii="Times New Roman" w:hAnsi="Times New Roman" w:cs="Times New Roman"/>
          <w:bCs/>
          <w:sz w:val="24"/>
        </w:rPr>
        <w:t xml:space="preserve"> </w:t>
      </w:r>
      <w:r w:rsidRPr="00F65875">
        <w:rPr>
          <w:rFonts w:ascii="Times New Roman" w:hAnsi="Times New Roman" w:cs="Times New Roman"/>
          <w:bCs/>
          <w:sz w:val="24"/>
        </w:rPr>
        <w:t xml:space="preserve">agents.[1] "Blood is a type of connective tissue and is made up of two primary </w:t>
      </w:r>
      <w:proofErr w:type="spellStart"/>
      <w:r w:rsidRPr="00F65875">
        <w:rPr>
          <w:rFonts w:ascii="Times New Roman" w:hAnsi="Times New Roman" w:cs="Times New Roman"/>
          <w:bCs/>
          <w:sz w:val="24"/>
        </w:rPr>
        <w:t>parts:Plasma,which</w:t>
      </w:r>
      <w:proofErr w:type="spellEnd"/>
      <w:r>
        <w:rPr>
          <w:rFonts w:ascii="Times New Roman" w:hAnsi="Times New Roman" w:cs="Times New Roman"/>
          <w:bCs/>
          <w:sz w:val="24"/>
        </w:rPr>
        <w:t xml:space="preserve"> </w:t>
      </w:r>
      <w:r w:rsidRPr="00F65875">
        <w:rPr>
          <w:rFonts w:ascii="Times New Roman" w:hAnsi="Times New Roman" w:cs="Times New Roman"/>
          <w:bCs/>
          <w:sz w:val="24"/>
        </w:rPr>
        <w:t>is</w:t>
      </w:r>
      <w:r>
        <w:rPr>
          <w:rFonts w:ascii="Times New Roman" w:hAnsi="Times New Roman" w:cs="Times New Roman"/>
          <w:bCs/>
          <w:sz w:val="24"/>
        </w:rPr>
        <w:t xml:space="preserve"> </w:t>
      </w:r>
      <w:r w:rsidRPr="00F65875">
        <w:rPr>
          <w:rFonts w:ascii="Times New Roman" w:hAnsi="Times New Roman" w:cs="Times New Roman"/>
          <w:bCs/>
          <w:sz w:val="24"/>
        </w:rPr>
        <w:t>a</w:t>
      </w:r>
      <w:r>
        <w:rPr>
          <w:rFonts w:ascii="Times New Roman" w:hAnsi="Times New Roman" w:cs="Times New Roman"/>
          <w:bCs/>
          <w:sz w:val="24"/>
        </w:rPr>
        <w:t xml:space="preserve"> </w:t>
      </w:r>
      <w:r w:rsidRPr="00F65875">
        <w:rPr>
          <w:rFonts w:ascii="Times New Roman" w:hAnsi="Times New Roman" w:cs="Times New Roman"/>
          <w:bCs/>
          <w:sz w:val="24"/>
        </w:rPr>
        <w:t>clear</w:t>
      </w:r>
      <w:r>
        <w:rPr>
          <w:rFonts w:ascii="Times New Roman" w:hAnsi="Times New Roman" w:cs="Times New Roman"/>
          <w:bCs/>
          <w:sz w:val="24"/>
        </w:rPr>
        <w:t xml:space="preserve"> </w:t>
      </w:r>
      <w:r w:rsidRPr="00F65875">
        <w:rPr>
          <w:rFonts w:ascii="Times New Roman" w:hAnsi="Times New Roman" w:cs="Times New Roman"/>
          <w:bCs/>
          <w:sz w:val="24"/>
        </w:rPr>
        <w:t>extracellular</w:t>
      </w:r>
      <w:r>
        <w:rPr>
          <w:rFonts w:ascii="Times New Roman" w:hAnsi="Times New Roman" w:cs="Times New Roman"/>
          <w:bCs/>
          <w:sz w:val="24"/>
        </w:rPr>
        <w:t xml:space="preserve"> </w:t>
      </w:r>
      <w:r w:rsidRPr="00F65875">
        <w:rPr>
          <w:rFonts w:ascii="Times New Roman" w:hAnsi="Times New Roman" w:cs="Times New Roman"/>
          <w:bCs/>
          <w:sz w:val="24"/>
        </w:rPr>
        <w:t>fluid</w:t>
      </w:r>
      <w:r>
        <w:rPr>
          <w:rFonts w:ascii="Times New Roman" w:hAnsi="Times New Roman" w:cs="Times New Roman"/>
          <w:bCs/>
          <w:sz w:val="24"/>
        </w:rPr>
        <w:t xml:space="preserve"> </w:t>
      </w:r>
      <w:r w:rsidRPr="00F65875">
        <w:rPr>
          <w:rFonts w:ascii="Times New Roman" w:hAnsi="Times New Roman" w:cs="Times New Roman"/>
          <w:bCs/>
          <w:sz w:val="24"/>
        </w:rPr>
        <w:t>and</w:t>
      </w:r>
      <w:r>
        <w:rPr>
          <w:rFonts w:ascii="Times New Roman" w:hAnsi="Times New Roman" w:cs="Times New Roman"/>
          <w:bCs/>
          <w:sz w:val="24"/>
        </w:rPr>
        <w:t xml:space="preserve"> </w:t>
      </w:r>
      <w:r w:rsidRPr="00F65875">
        <w:rPr>
          <w:rFonts w:ascii="Times New Roman" w:hAnsi="Times New Roman" w:cs="Times New Roman"/>
          <w:bCs/>
          <w:sz w:val="24"/>
        </w:rPr>
        <w:t>Formed</w:t>
      </w:r>
      <w:r>
        <w:rPr>
          <w:rFonts w:ascii="Times New Roman" w:hAnsi="Times New Roman" w:cs="Times New Roman"/>
          <w:bCs/>
          <w:sz w:val="24"/>
        </w:rPr>
        <w:t xml:space="preserve"> </w:t>
      </w:r>
      <w:r w:rsidRPr="00F65875">
        <w:rPr>
          <w:rFonts w:ascii="Times New Roman" w:hAnsi="Times New Roman" w:cs="Times New Roman"/>
          <w:bCs/>
          <w:sz w:val="24"/>
        </w:rPr>
        <w:t>elements, which are composed of blood cells (RBC, WBC, platelets), are formed.</w:t>
      </w:r>
    </w:p>
    <w:p w14:paraId="2355EDF3" w14:textId="77777777" w:rsidR="00F65875" w:rsidRPr="00AB7882" w:rsidRDefault="00F65875" w:rsidP="00175907">
      <w:pPr>
        <w:spacing w:after="0" w:line="360" w:lineRule="auto"/>
        <w:ind w:right="55"/>
        <w:jc w:val="both"/>
        <w:rPr>
          <w:rFonts w:ascii="Times New Roman" w:hAnsi="Times New Roman" w:cs="Times New Roman"/>
          <w:bCs/>
          <w:sz w:val="24"/>
        </w:rPr>
      </w:pPr>
      <w:r w:rsidRPr="00F65875">
        <w:rPr>
          <w:rFonts w:ascii="Times New Roman" w:hAnsi="Times New Roman" w:cs="Times New Roman"/>
          <w:bCs/>
          <w:sz w:val="24"/>
        </w:rPr>
        <w:t xml:space="preserve">In humans and other vertebrates, plasma makes up 55% of the blood </w:t>
      </w:r>
      <w:proofErr w:type="gramStart"/>
      <w:r w:rsidRPr="00F65875">
        <w:rPr>
          <w:rFonts w:ascii="Times New Roman" w:hAnsi="Times New Roman" w:cs="Times New Roman"/>
          <w:bCs/>
          <w:sz w:val="24"/>
        </w:rPr>
        <w:t>fluid[</w:t>
      </w:r>
      <w:proofErr w:type="gramEnd"/>
      <w:r w:rsidRPr="00F65875">
        <w:rPr>
          <w:rFonts w:ascii="Times New Roman" w:hAnsi="Times New Roman" w:cs="Times New Roman"/>
          <w:bCs/>
          <w:sz w:val="24"/>
        </w:rPr>
        <w:t>1], is 92% water by volume[2], and contains dispersed proteins, carbohydrates, minerals, hormones, and carbon dioxide.</w:t>
      </w:r>
    </w:p>
    <w:p w14:paraId="3296551A" w14:textId="77777777" w:rsidR="00E80CCE" w:rsidRDefault="001B7260" w:rsidP="00175907">
      <w:pPr>
        <w:spacing w:after="0" w:line="360" w:lineRule="auto"/>
        <w:ind w:right="55"/>
        <w:jc w:val="both"/>
        <w:rPr>
          <w:rFonts w:ascii="Times New Roman" w:hAnsi="Times New Roman" w:cs="Times New Roman"/>
          <w:b/>
          <w:sz w:val="24"/>
        </w:rPr>
      </w:pPr>
      <w:r>
        <w:rPr>
          <w:rFonts w:ascii="Times New Roman" w:hAnsi="Times New Roman" w:cs="Times New Roman"/>
          <w:b/>
          <w:sz w:val="24"/>
        </w:rPr>
        <w:t>INTRODUCTION</w:t>
      </w:r>
    </w:p>
    <w:p w14:paraId="4C4B8768" w14:textId="77777777"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Dengue fever is a disease caused by mosquitoes infected by the dengue virus and is</w:t>
      </w:r>
      <w:r w:rsidR="00AB7882">
        <w:rPr>
          <w:rFonts w:ascii="Times New Roman" w:hAnsi="Times New Roman" w:cs="Times New Roman"/>
          <w:sz w:val="24"/>
        </w:rPr>
        <w:t xml:space="preserve"> </w:t>
      </w:r>
      <w:r w:rsidRPr="00A7209A">
        <w:rPr>
          <w:rFonts w:ascii="Times New Roman" w:hAnsi="Times New Roman" w:cs="Times New Roman"/>
          <w:sz w:val="24"/>
        </w:rPr>
        <w:t>prevalent</w:t>
      </w:r>
      <w:r w:rsidR="00AB7882">
        <w:rPr>
          <w:rFonts w:ascii="Times New Roman" w:hAnsi="Times New Roman" w:cs="Times New Roman"/>
          <w:sz w:val="24"/>
        </w:rPr>
        <w:t xml:space="preserve"> </w:t>
      </w:r>
      <w:r w:rsidRPr="00A7209A">
        <w:rPr>
          <w:rFonts w:ascii="Times New Roman" w:hAnsi="Times New Roman" w:cs="Times New Roman"/>
          <w:sz w:val="24"/>
        </w:rPr>
        <w:t>in</w:t>
      </w:r>
      <w:r w:rsidR="00AB7882">
        <w:rPr>
          <w:rFonts w:ascii="Times New Roman" w:hAnsi="Times New Roman" w:cs="Times New Roman"/>
          <w:sz w:val="24"/>
        </w:rPr>
        <w:t xml:space="preserve"> </w:t>
      </w:r>
      <w:r w:rsidRPr="00A7209A">
        <w:rPr>
          <w:rFonts w:ascii="Times New Roman" w:hAnsi="Times New Roman" w:cs="Times New Roman"/>
          <w:sz w:val="24"/>
        </w:rPr>
        <w:t>the</w:t>
      </w:r>
      <w:r w:rsidR="00AB7882">
        <w:rPr>
          <w:rFonts w:ascii="Times New Roman" w:hAnsi="Times New Roman" w:cs="Times New Roman"/>
          <w:sz w:val="24"/>
        </w:rPr>
        <w:t xml:space="preserve"> </w:t>
      </w:r>
      <w:r w:rsidRPr="00A7209A">
        <w:rPr>
          <w:rFonts w:ascii="Times New Roman" w:hAnsi="Times New Roman" w:cs="Times New Roman"/>
          <w:sz w:val="24"/>
        </w:rPr>
        <w:t>tropical</w:t>
      </w:r>
      <w:r w:rsidR="00AB7882">
        <w:rPr>
          <w:rFonts w:ascii="Times New Roman" w:hAnsi="Times New Roman" w:cs="Times New Roman"/>
          <w:sz w:val="24"/>
        </w:rPr>
        <w:t xml:space="preserve"> </w:t>
      </w:r>
      <w:r w:rsidRPr="00A7209A">
        <w:rPr>
          <w:rFonts w:ascii="Times New Roman" w:hAnsi="Times New Roman" w:cs="Times New Roman"/>
          <w:sz w:val="24"/>
        </w:rPr>
        <w:t>regions</w:t>
      </w:r>
      <w:r w:rsidR="00AB7882">
        <w:rPr>
          <w:rFonts w:ascii="Times New Roman" w:hAnsi="Times New Roman" w:cs="Times New Roman"/>
          <w:sz w:val="24"/>
        </w:rPr>
        <w:t xml:space="preserve"> </w:t>
      </w:r>
      <w:r w:rsidRPr="00A7209A">
        <w:rPr>
          <w:rFonts w:ascii="Times New Roman" w:hAnsi="Times New Roman" w:cs="Times New Roman"/>
          <w:sz w:val="24"/>
        </w:rPr>
        <w:t>of</w:t>
      </w:r>
      <w:r w:rsidR="00AB7882">
        <w:rPr>
          <w:rFonts w:ascii="Times New Roman" w:hAnsi="Times New Roman" w:cs="Times New Roman"/>
          <w:sz w:val="24"/>
        </w:rPr>
        <w:t xml:space="preserve"> </w:t>
      </w:r>
      <w:r w:rsidRPr="00A7209A">
        <w:rPr>
          <w:rFonts w:ascii="Times New Roman" w:hAnsi="Times New Roman" w:cs="Times New Roman"/>
          <w:sz w:val="24"/>
        </w:rPr>
        <w:t>the</w:t>
      </w:r>
      <w:r w:rsidR="00AB7882">
        <w:rPr>
          <w:rFonts w:ascii="Times New Roman" w:hAnsi="Times New Roman" w:cs="Times New Roman"/>
          <w:sz w:val="24"/>
        </w:rPr>
        <w:t xml:space="preserve"> </w:t>
      </w:r>
      <w:proofErr w:type="gramStart"/>
      <w:r w:rsidRPr="00A7209A">
        <w:rPr>
          <w:rFonts w:ascii="Times New Roman" w:hAnsi="Times New Roman" w:cs="Times New Roman"/>
          <w:sz w:val="24"/>
        </w:rPr>
        <w:t>world</w:t>
      </w:r>
      <w:r w:rsidR="00AB7882">
        <w:rPr>
          <w:rFonts w:ascii="Times New Roman" w:hAnsi="Times New Roman" w:cs="Times New Roman"/>
          <w:sz w:val="24"/>
        </w:rPr>
        <w:t xml:space="preserve"> </w:t>
      </w:r>
      <w:r w:rsidRPr="00A7209A">
        <w:rPr>
          <w:rFonts w:ascii="Times New Roman" w:hAnsi="Times New Roman" w:cs="Times New Roman"/>
          <w:sz w:val="24"/>
        </w:rPr>
        <w:t>.It</w:t>
      </w:r>
      <w:proofErr w:type="gramEnd"/>
      <w:r w:rsidR="00AB7882">
        <w:rPr>
          <w:rFonts w:ascii="Times New Roman" w:hAnsi="Times New Roman" w:cs="Times New Roman"/>
          <w:sz w:val="24"/>
        </w:rPr>
        <w:t xml:space="preserve"> </w:t>
      </w:r>
      <w:r w:rsidRPr="00A7209A">
        <w:rPr>
          <w:rFonts w:ascii="Times New Roman" w:hAnsi="Times New Roman" w:cs="Times New Roman"/>
          <w:sz w:val="24"/>
        </w:rPr>
        <w:t>is</w:t>
      </w:r>
      <w:r w:rsidR="00AB7882">
        <w:rPr>
          <w:rFonts w:ascii="Times New Roman" w:hAnsi="Times New Roman" w:cs="Times New Roman"/>
          <w:sz w:val="24"/>
        </w:rPr>
        <w:t xml:space="preserve"> </w:t>
      </w:r>
      <w:r w:rsidR="00AB7882" w:rsidRPr="00A7209A">
        <w:rPr>
          <w:rFonts w:ascii="Times New Roman" w:hAnsi="Times New Roman" w:cs="Times New Roman"/>
          <w:sz w:val="24"/>
        </w:rPr>
        <w:t>painful</w:t>
      </w:r>
      <w:r w:rsidR="00AB7882">
        <w:rPr>
          <w:rFonts w:ascii="Times New Roman" w:hAnsi="Times New Roman" w:cs="Times New Roman"/>
          <w:sz w:val="24"/>
        </w:rPr>
        <w:t xml:space="preserve"> </w:t>
      </w:r>
      <w:r w:rsidRPr="00A7209A">
        <w:rPr>
          <w:rFonts w:ascii="Times New Roman" w:hAnsi="Times New Roman" w:cs="Times New Roman"/>
          <w:sz w:val="24"/>
        </w:rPr>
        <w:t>,disabling</w:t>
      </w:r>
      <w:r w:rsidR="00AB7882">
        <w:rPr>
          <w:rFonts w:ascii="Times New Roman" w:hAnsi="Times New Roman" w:cs="Times New Roman"/>
          <w:sz w:val="24"/>
        </w:rPr>
        <w:t xml:space="preserve"> </w:t>
      </w:r>
      <w:r w:rsidRPr="00A7209A">
        <w:rPr>
          <w:rFonts w:ascii="Times New Roman" w:hAnsi="Times New Roman" w:cs="Times New Roman"/>
          <w:sz w:val="24"/>
        </w:rPr>
        <w:t>disease</w:t>
      </w:r>
      <w:r w:rsidR="00AB7882">
        <w:rPr>
          <w:rFonts w:ascii="Times New Roman" w:hAnsi="Times New Roman" w:cs="Times New Roman"/>
          <w:sz w:val="24"/>
        </w:rPr>
        <w:t xml:space="preserve"> </w:t>
      </w:r>
      <w:r w:rsidRPr="00A7209A">
        <w:rPr>
          <w:rFonts w:ascii="Times New Roman" w:hAnsi="Times New Roman" w:cs="Times New Roman"/>
          <w:sz w:val="24"/>
        </w:rPr>
        <w:t>,with</w:t>
      </w:r>
      <w:r w:rsidR="00AB7882">
        <w:rPr>
          <w:rFonts w:ascii="Times New Roman" w:hAnsi="Times New Roman" w:cs="Times New Roman"/>
          <w:sz w:val="24"/>
        </w:rPr>
        <w:t xml:space="preserve"> </w:t>
      </w:r>
      <w:r w:rsidRPr="00A7209A">
        <w:rPr>
          <w:rFonts w:ascii="Times New Roman" w:hAnsi="Times New Roman" w:cs="Times New Roman"/>
          <w:sz w:val="24"/>
        </w:rPr>
        <w:t>the</w:t>
      </w:r>
      <w:r w:rsidR="00AB7882">
        <w:rPr>
          <w:rFonts w:ascii="Times New Roman" w:hAnsi="Times New Roman" w:cs="Times New Roman"/>
          <w:sz w:val="24"/>
        </w:rPr>
        <w:t xml:space="preserve"> </w:t>
      </w:r>
      <w:r w:rsidRPr="00A7209A">
        <w:rPr>
          <w:rFonts w:ascii="Times New Roman" w:hAnsi="Times New Roman" w:cs="Times New Roman"/>
          <w:sz w:val="24"/>
        </w:rPr>
        <w:t>severity</w:t>
      </w:r>
      <w:r w:rsidR="00AB7882">
        <w:rPr>
          <w:rFonts w:ascii="Times New Roman" w:hAnsi="Times New Roman" w:cs="Times New Roman"/>
          <w:sz w:val="24"/>
        </w:rPr>
        <w:t xml:space="preserve"> </w:t>
      </w:r>
      <w:r w:rsidRPr="00A7209A">
        <w:rPr>
          <w:rFonts w:ascii="Times New Roman" w:hAnsi="Times New Roman" w:cs="Times New Roman"/>
          <w:sz w:val="24"/>
        </w:rPr>
        <w:t>of</w:t>
      </w:r>
      <w:r w:rsidR="00AB7882">
        <w:rPr>
          <w:rFonts w:ascii="Times New Roman" w:hAnsi="Times New Roman" w:cs="Times New Roman"/>
          <w:sz w:val="24"/>
        </w:rPr>
        <w:t xml:space="preserve"> </w:t>
      </w:r>
      <w:r w:rsidRPr="00A7209A">
        <w:rPr>
          <w:rFonts w:ascii="Times New Roman" w:hAnsi="Times New Roman" w:cs="Times New Roman"/>
          <w:sz w:val="24"/>
        </w:rPr>
        <w:t>pain</w:t>
      </w:r>
      <w:r w:rsidR="00AB7882">
        <w:rPr>
          <w:rFonts w:ascii="Times New Roman" w:hAnsi="Times New Roman" w:cs="Times New Roman"/>
          <w:sz w:val="24"/>
        </w:rPr>
        <w:t xml:space="preserve"> </w:t>
      </w:r>
      <w:r w:rsidRPr="00A7209A">
        <w:rPr>
          <w:rFonts w:ascii="Times New Roman" w:hAnsi="Times New Roman" w:cs="Times New Roman"/>
          <w:sz w:val="24"/>
        </w:rPr>
        <w:t>similar</w:t>
      </w:r>
      <w:r w:rsidR="00AB7882">
        <w:rPr>
          <w:rFonts w:ascii="Times New Roman" w:hAnsi="Times New Roman" w:cs="Times New Roman"/>
          <w:sz w:val="24"/>
        </w:rPr>
        <w:t xml:space="preserve"> </w:t>
      </w:r>
      <w:r w:rsidRPr="00A7209A">
        <w:rPr>
          <w:rFonts w:ascii="Times New Roman" w:hAnsi="Times New Roman" w:cs="Times New Roman"/>
          <w:sz w:val="24"/>
        </w:rPr>
        <w:t>to</w:t>
      </w:r>
      <w:r w:rsidR="00AB7882">
        <w:rPr>
          <w:rFonts w:ascii="Times New Roman" w:hAnsi="Times New Roman" w:cs="Times New Roman"/>
          <w:sz w:val="24"/>
        </w:rPr>
        <w:t xml:space="preserve"> </w:t>
      </w:r>
      <w:r w:rsidRPr="00A7209A">
        <w:rPr>
          <w:rFonts w:ascii="Times New Roman" w:hAnsi="Times New Roman" w:cs="Times New Roman"/>
          <w:sz w:val="24"/>
        </w:rPr>
        <w:t>that</w:t>
      </w:r>
      <w:r w:rsidR="00AB7882">
        <w:rPr>
          <w:rFonts w:ascii="Times New Roman" w:hAnsi="Times New Roman" w:cs="Times New Roman"/>
          <w:sz w:val="24"/>
        </w:rPr>
        <w:t xml:space="preserve"> </w:t>
      </w:r>
      <w:r w:rsidRPr="00A7209A">
        <w:rPr>
          <w:rFonts w:ascii="Times New Roman" w:hAnsi="Times New Roman" w:cs="Times New Roman"/>
          <w:sz w:val="24"/>
        </w:rPr>
        <w:t>of</w:t>
      </w:r>
      <w:r w:rsidR="00AB7882">
        <w:rPr>
          <w:rFonts w:ascii="Times New Roman" w:hAnsi="Times New Roman" w:cs="Times New Roman"/>
          <w:sz w:val="24"/>
        </w:rPr>
        <w:t xml:space="preserve"> </w:t>
      </w:r>
      <w:r w:rsidRPr="00A7209A">
        <w:rPr>
          <w:rFonts w:ascii="Times New Roman" w:hAnsi="Times New Roman" w:cs="Times New Roman"/>
          <w:sz w:val="24"/>
        </w:rPr>
        <w:t>bones</w:t>
      </w:r>
      <w:r w:rsidR="00AB7882">
        <w:rPr>
          <w:rFonts w:ascii="Times New Roman" w:hAnsi="Times New Roman" w:cs="Times New Roman"/>
          <w:sz w:val="24"/>
        </w:rPr>
        <w:t xml:space="preserve"> </w:t>
      </w:r>
      <w:r w:rsidRPr="00A7209A">
        <w:rPr>
          <w:rFonts w:ascii="Times New Roman" w:hAnsi="Times New Roman" w:cs="Times New Roman"/>
          <w:sz w:val="24"/>
        </w:rPr>
        <w:t>breaking-</w:t>
      </w:r>
      <w:r w:rsidR="00AB7882" w:rsidRPr="00A7209A">
        <w:rPr>
          <w:rFonts w:ascii="Times New Roman" w:hAnsi="Times New Roman" w:cs="Times New Roman"/>
          <w:sz w:val="24"/>
        </w:rPr>
        <w:t>hence it</w:t>
      </w:r>
      <w:r w:rsidR="00AB7882">
        <w:rPr>
          <w:rFonts w:ascii="Times New Roman" w:hAnsi="Times New Roman" w:cs="Times New Roman"/>
          <w:sz w:val="24"/>
        </w:rPr>
        <w:t xml:space="preserve"> </w:t>
      </w:r>
      <w:r w:rsidRPr="00A7209A">
        <w:rPr>
          <w:rFonts w:ascii="Times New Roman" w:hAnsi="Times New Roman" w:cs="Times New Roman"/>
          <w:sz w:val="24"/>
        </w:rPr>
        <w:t>is</w:t>
      </w:r>
      <w:r w:rsidR="00AB7882">
        <w:rPr>
          <w:rFonts w:ascii="Times New Roman" w:hAnsi="Times New Roman" w:cs="Times New Roman"/>
          <w:sz w:val="24"/>
        </w:rPr>
        <w:t xml:space="preserve"> </w:t>
      </w:r>
      <w:r w:rsidRPr="00A7209A">
        <w:rPr>
          <w:rFonts w:ascii="Times New Roman" w:hAnsi="Times New Roman" w:cs="Times New Roman"/>
          <w:sz w:val="24"/>
        </w:rPr>
        <w:t>also</w:t>
      </w:r>
      <w:r w:rsidR="00AB7882">
        <w:rPr>
          <w:rFonts w:ascii="Times New Roman" w:hAnsi="Times New Roman" w:cs="Times New Roman"/>
          <w:sz w:val="24"/>
        </w:rPr>
        <w:t xml:space="preserve"> </w:t>
      </w:r>
      <w:r w:rsidRPr="00A7209A">
        <w:rPr>
          <w:rFonts w:ascii="Times New Roman" w:hAnsi="Times New Roman" w:cs="Times New Roman"/>
          <w:sz w:val="24"/>
        </w:rPr>
        <w:t>known</w:t>
      </w:r>
      <w:r w:rsidR="00AB7882">
        <w:rPr>
          <w:rFonts w:ascii="Times New Roman" w:hAnsi="Times New Roman" w:cs="Times New Roman"/>
          <w:sz w:val="24"/>
        </w:rPr>
        <w:t xml:space="preserve"> </w:t>
      </w:r>
      <w:proofErr w:type="spellStart"/>
      <w:r w:rsidRPr="00A7209A">
        <w:rPr>
          <w:rFonts w:ascii="Times New Roman" w:hAnsi="Times New Roman" w:cs="Times New Roman"/>
          <w:sz w:val="24"/>
        </w:rPr>
        <w:t>as‘Breakbone’fever</w:t>
      </w:r>
      <w:proofErr w:type="spellEnd"/>
      <w:r w:rsidRPr="00A7209A">
        <w:rPr>
          <w:rFonts w:ascii="Times New Roman" w:hAnsi="Times New Roman" w:cs="Times New Roman"/>
          <w:sz w:val="24"/>
        </w:rPr>
        <w:t>.</w:t>
      </w:r>
    </w:p>
    <w:p w14:paraId="08968D22" w14:textId="77777777"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Dengue</w:t>
      </w:r>
      <w:r w:rsidR="00AB7882">
        <w:rPr>
          <w:rFonts w:ascii="Times New Roman" w:hAnsi="Times New Roman" w:cs="Times New Roman"/>
          <w:sz w:val="24"/>
        </w:rPr>
        <w:t xml:space="preserve"> </w:t>
      </w:r>
      <w:r w:rsidRPr="00A7209A">
        <w:rPr>
          <w:rFonts w:ascii="Times New Roman" w:hAnsi="Times New Roman" w:cs="Times New Roman"/>
          <w:sz w:val="24"/>
        </w:rPr>
        <w:t>fever</w:t>
      </w:r>
      <w:r w:rsidR="00AB7882">
        <w:rPr>
          <w:rFonts w:ascii="Times New Roman" w:hAnsi="Times New Roman" w:cs="Times New Roman"/>
          <w:sz w:val="24"/>
        </w:rPr>
        <w:t xml:space="preserve"> </w:t>
      </w:r>
      <w:r w:rsidRPr="00A7209A">
        <w:rPr>
          <w:rFonts w:ascii="Times New Roman" w:hAnsi="Times New Roman" w:cs="Times New Roman"/>
          <w:sz w:val="24"/>
        </w:rPr>
        <w:t>affects</w:t>
      </w:r>
      <w:r w:rsidR="00AB7882">
        <w:rPr>
          <w:rFonts w:ascii="Times New Roman" w:hAnsi="Times New Roman" w:cs="Times New Roman"/>
          <w:sz w:val="24"/>
        </w:rPr>
        <w:t xml:space="preserve"> </w:t>
      </w:r>
      <w:r w:rsidRPr="00A7209A">
        <w:rPr>
          <w:rFonts w:ascii="Times New Roman" w:hAnsi="Times New Roman" w:cs="Times New Roman"/>
          <w:sz w:val="24"/>
        </w:rPr>
        <w:t>close</w:t>
      </w:r>
      <w:r w:rsidR="00AB7882">
        <w:rPr>
          <w:rFonts w:ascii="Times New Roman" w:hAnsi="Times New Roman" w:cs="Times New Roman"/>
          <w:sz w:val="24"/>
        </w:rPr>
        <w:t xml:space="preserve"> </w:t>
      </w:r>
      <w:r w:rsidRPr="00A7209A">
        <w:rPr>
          <w:rFonts w:ascii="Times New Roman" w:hAnsi="Times New Roman" w:cs="Times New Roman"/>
          <w:sz w:val="24"/>
        </w:rPr>
        <w:t>to</w:t>
      </w:r>
      <w:r w:rsidR="00AB7882">
        <w:rPr>
          <w:rFonts w:ascii="Times New Roman" w:hAnsi="Times New Roman" w:cs="Times New Roman"/>
          <w:sz w:val="24"/>
        </w:rPr>
        <w:t xml:space="preserve"> </w:t>
      </w:r>
      <w:r w:rsidRPr="00A7209A">
        <w:rPr>
          <w:rFonts w:ascii="Times New Roman" w:hAnsi="Times New Roman" w:cs="Times New Roman"/>
          <w:sz w:val="24"/>
        </w:rPr>
        <w:t>400</w:t>
      </w:r>
      <w:r w:rsidR="00AB7882">
        <w:rPr>
          <w:rFonts w:ascii="Times New Roman" w:hAnsi="Times New Roman" w:cs="Times New Roman"/>
          <w:sz w:val="24"/>
        </w:rPr>
        <w:t xml:space="preserve"> </w:t>
      </w:r>
      <w:r w:rsidRPr="00A7209A">
        <w:rPr>
          <w:rFonts w:ascii="Times New Roman" w:hAnsi="Times New Roman" w:cs="Times New Roman"/>
          <w:sz w:val="24"/>
        </w:rPr>
        <w:t>million</w:t>
      </w:r>
      <w:r w:rsidR="00AB7882">
        <w:rPr>
          <w:rFonts w:ascii="Times New Roman" w:hAnsi="Times New Roman" w:cs="Times New Roman"/>
          <w:sz w:val="24"/>
        </w:rPr>
        <w:t xml:space="preserve"> </w:t>
      </w:r>
      <w:r w:rsidRPr="00A7209A">
        <w:rPr>
          <w:rFonts w:ascii="Times New Roman" w:hAnsi="Times New Roman" w:cs="Times New Roman"/>
          <w:sz w:val="24"/>
        </w:rPr>
        <w:t>people</w:t>
      </w:r>
      <w:r w:rsidR="00AB7882">
        <w:rPr>
          <w:rFonts w:ascii="Times New Roman" w:hAnsi="Times New Roman" w:cs="Times New Roman"/>
          <w:sz w:val="24"/>
        </w:rPr>
        <w:t xml:space="preserve"> </w:t>
      </w:r>
      <w:r w:rsidR="002E5295" w:rsidRPr="00A7209A">
        <w:rPr>
          <w:rFonts w:ascii="Times New Roman" w:hAnsi="Times New Roman" w:cs="Times New Roman"/>
          <w:sz w:val="24"/>
        </w:rPr>
        <w:t>world</w:t>
      </w:r>
      <w:r w:rsidR="002E5295">
        <w:rPr>
          <w:rFonts w:ascii="Times New Roman" w:hAnsi="Times New Roman" w:cs="Times New Roman"/>
          <w:sz w:val="24"/>
        </w:rPr>
        <w:t>w</w:t>
      </w:r>
      <w:r w:rsidR="002E5295" w:rsidRPr="00A7209A">
        <w:rPr>
          <w:rFonts w:ascii="Times New Roman" w:hAnsi="Times New Roman" w:cs="Times New Roman"/>
          <w:sz w:val="24"/>
        </w:rPr>
        <w:t>ide</w:t>
      </w:r>
      <w:r w:rsidR="00AB7882">
        <w:rPr>
          <w:rFonts w:ascii="Times New Roman" w:hAnsi="Times New Roman" w:cs="Times New Roman"/>
          <w:sz w:val="24"/>
        </w:rPr>
        <w:t xml:space="preserve"> </w:t>
      </w:r>
      <w:r w:rsidRPr="00A7209A">
        <w:rPr>
          <w:rFonts w:ascii="Times New Roman" w:hAnsi="Times New Roman" w:cs="Times New Roman"/>
          <w:sz w:val="24"/>
        </w:rPr>
        <w:t>each</w:t>
      </w:r>
      <w:r w:rsidR="00AB7882">
        <w:rPr>
          <w:rFonts w:ascii="Times New Roman" w:hAnsi="Times New Roman" w:cs="Times New Roman"/>
          <w:sz w:val="24"/>
        </w:rPr>
        <w:t xml:space="preserve"> </w:t>
      </w:r>
      <w:proofErr w:type="gramStart"/>
      <w:r w:rsidRPr="00A7209A">
        <w:rPr>
          <w:rFonts w:ascii="Times New Roman" w:hAnsi="Times New Roman" w:cs="Times New Roman"/>
          <w:sz w:val="24"/>
        </w:rPr>
        <w:t>year</w:t>
      </w:r>
      <w:r w:rsidR="00AB7882">
        <w:rPr>
          <w:rFonts w:ascii="Times New Roman" w:hAnsi="Times New Roman" w:cs="Times New Roman"/>
          <w:sz w:val="24"/>
        </w:rPr>
        <w:t xml:space="preserve"> </w:t>
      </w:r>
      <w:r w:rsidRPr="00A7209A">
        <w:rPr>
          <w:rFonts w:ascii="Times New Roman" w:hAnsi="Times New Roman" w:cs="Times New Roman"/>
          <w:sz w:val="24"/>
        </w:rPr>
        <w:t>,with</w:t>
      </w:r>
      <w:proofErr w:type="gramEnd"/>
      <w:r w:rsidR="00AB7882">
        <w:rPr>
          <w:rFonts w:ascii="Times New Roman" w:hAnsi="Times New Roman" w:cs="Times New Roman"/>
          <w:sz w:val="24"/>
        </w:rPr>
        <w:t xml:space="preserve"> </w:t>
      </w:r>
      <w:r w:rsidRPr="00A7209A">
        <w:rPr>
          <w:rFonts w:ascii="Times New Roman" w:hAnsi="Times New Roman" w:cs="Times New Roman"/>
          <w:sz w:val="24"/>
        </w:rPr>
        <w:t>about</w:t>
      </w:r>
      <w:r w:rsidR="00AB7882">
        <w:rPr>
          <w:rFonts w:ascii="Times New Roman" w:hAnsi="Times New Roman" w:cs="Times New Roman"/>
          <w:sz w:val="24"/>
        </w:rPr>
        <w:t xml:space="preserve"> </w:t>
      </w:r>
      <w:r w:rsidRPr="00A7209A">
        <w:rPr>
          <w:rFonts w:ascii="Times New Roman" w:hAnsi="Times New Roman" w:cs="Times New Roman"/>
          <w:sz w:val="24"/>
        </w:rPr>
        <w:t>40%</w:t>
      </w:r>
      <w:r w:rsidR="00AB7882">
        <w:rPr>
          <w:rFonts w:ascii="Times New Roman" w:hAnsi="Times New Roman" w:cs="Times New Roman"/>
          <w:sz w:val="24"/>
        </w:rPr>
        <w:t xml:space="preserve"> </w:t>
      </w:r>
      <w:r w:rsidRPr="00A7209A">
        <w:rPr>
          <w:rFonts w:ascii="Times New Roman" w:hAnsi="Times New Roman" w:cs="Times New Roman"/>
          <w:sz w:val="24"/>
        </w:rPr>
        <w:t>of</w:t>
      </w:r>
      <w:r w:rsidR="00AB7882">
        <w:rPr>
          <w:rFonts w:ascii="Times New Roman" w:hAnsi="Times New Roman" w:cs="Times New Roman"/>
          <w:sz w:val="24"/>
        </w:rPr>
        <w:t xml:space="preserve"> </w:t>
      </w:r>
      <w:r w:rsidRPr="00A7209A">
        <w:rPr>
          <w:rFonts w:ascii="Times New Roman" w:hAnsi="Times New Roman" w:cs="Times New Roman"/>
          <w:sz w:val="24"/>
        </w:rPr>
        <w:t>the</w:t>
      </w:r>
      <w:r w:rsidR="00AB7882">
        <w:rPr>
          <w:rFonts w:ascii="Times New Roman" w:hAnsi="Times New Roman" w:cs="Times New Roman"/>
          <w:sz w:val="24"/>
        </w:rPr>
        <w:t xml:space="preserve"> </w:t>
      </w:r>
      <w:r w:rsidR="00AB7882" w:rsidRPr="00A7209A">
        <w:rPr>
          <w:rFonts w:ascii="Times New Roman" w:hAnsi="Times New Roman" w:cs="Times New Roman"/>
          <w:sz w:val="24"/>
        </w:rPr>
        <w:t>world’s population</w:t>
      </w:r>
      <w:r w:rsidR="00AB7882">
        <w:rPr>
          <w:rFonts w:ascii="Times New Roman" w:hAnsi="Times New Roman" w:cs="Times New Roman"/>
          <w:sz w:val="24"/>
        </w:rPr>
        <w:t xml:space="preserve"> </w:t>
      </w:r>
      <w:r w:rsidRPr="00A7209A">
        <w:rPr>
          <w:rFonts w:ascii="Times New Roman" w:hAnsi="Times New Roman" w:cs="Times New Roman"/>
          <w:sz w:val="24"/>
        </w:rPr>
        <w:t>being</w:t>
      </w:r>
      <w:r w:rsidR="00AB7882">
        <w:rPr>
          <w:rFonts w:ascii="Times New Roman" w:hAnsi="Times New Roman" w:cs="Times New Roman"/>
          <w:sz w:val="24"/>
        </w:rPr>
        <w:t xml:space="preserve"> </w:t>
      </w:r>
      <w:r w:rsidRPr="00A7209A">
        <w:rPr>
          <w:rFonts w:ascii="Times New Roman" w:hAnsi="Times New Roman" w:cs="Times New Roman"/>
          <w:sz w:val="24"/>
        </w:rPr>
        <w:t>at</w:t>
      </w:r>
      <w:r w:rsidR="00AB7882">
        <w:rPr>
          <w:rFonts w:ascii="Times New Roman" w:hAnsi="Times New Roman" w:cs="Times New Roman"/>
          <w:sz w:val="24"/>
        </w:rPr>
        <w:t xml:space="preserve"> </w:t>
      </w:r>
      <w:r w:rsidRPr="00A7209A">
        <w:rPr>
          <w:rFonts w:ascii="Times New Roman" w:hAnsi="Times New Roman" w:cs="Times New Roman"/>
          <w:sz w:val="24"/>
        </w:rPr>
        <w:t>risk</w:t>
      </w:r>
      <w:r w:rsidR="00AB7882">
        <w:rPr>
          <w:rFonts w:ascii="Times New Roman" w:hAnsi="Times New Roman" w:cs="Times New Roman"/>
          <w:sz w:val="24"/>
        </w:rPr>
        <w:t xml:space="preserve"> </w:t>
      </w:r>
      <w:r w:rsidRPr="00A7209A">
        <w:rPr>
          <w:rFonts w:ascii="Times New Roman" w:hAnsi="Times New Roman" w:cs="Times New Roman"/>
          <w:sz w:val="24"/>
        </w:rPr>
        <w:t>of</w:t>
      </w:r>
      <w:r w:rsidR="00AB7882">
        <w:rPr>
          <w:rFonts w:ascii="Times New Roman" w:hAnsi="Times New Roman" w:cs="Times New Roman"/>
          <w:sz w:val="24"/>
        </w:rPr>
        <w:t xml:space="preserve"> </w:t>
      </w:r>
      <w:r w:rsidRPr="00A7209A">
        <w:rPr>
          <w:rFonts w:ascii="Times New Roman" w:hAnsi="Times New Roman" w:cs="Times New Roman"/>
          <w:sz w:val="24"/>
        </w:rPr>
        <w:t>exposure</w:t>
      </w:r>
      <w:r w:rsidR="00AB7882">
        <w:rPr>
          <w:rFonts w:ascii="Times New Roman" w:hAnsi="Times New Roman" w:cs="Times New Roman"/>
          <w:sz w:val="24"/>
        </w:rPr>
        <w:t xml:space="preserve"> </w:t>
      </w:r>
      <w:r w:rsidRPr="00A7209A">
        <w:rPr>
          <w:rFonts w:ascii="Times New Roman" w:hAnsi="Times New Roman" w:cs="Times New Roman"/>
          <w:sz w:val="24"/>
        </w:rPr>
        <w:t>and</w:t>
      </w:r>
      <w:r w:rsidR="00AB7882">
        <w:rPr>
          <w:rFonts w:ascii="Times New Roman" w:hAnsi="Times New Roman" w:cs="Times New Roman"/>
          <w:sz w:val="24"/>
        </w:rPr>
        <w:t xml:space="preserve"> </w:t>
      </w:r>
      <w:r w:rsidR="00AB7882" w:rsidRPr="00A7209A">
        <w:rPr>
          <w:rFonts w:ascii="Times New Roman" w:hAnsi="Times New Roman" w:cs="Times New Roman"/>
          <w:sz w:val="24"/>
        </w:rPr>
        <w:t>infection. Since</w:t>
      </w:r>
      <w:r w:rsidR="00AB7882">
        <w:rPr>
          <w:rFonts w:ascii="Times New Roman" w:hAnsi="Times New Roman" w:cs="Times New Roman"/>
          <w:sz w:val="24"/>
        </w:rPr>
        <w:t xml:space="preserve"> </w:t>
      </w:r>
      <w:r w:rsidRPr="00A7209A">
        <w:rPr>
          <w:rFonts w:ascii="Times New Roman" w:hAnsi="Times New Roman" w:cs="Times New Roman"/>
          <w:sz w:val="24"/>
        </w:rPr>
        <w:t>dengue</w:t>
      </w:r>
      <w:r w:rsidR="00AB7882">
        <w:rPr>
          <w:rFonts w:ascii="Times New Roman" w:hAnsi="Times New Roman" w:cs="Times New Roman"/>
          <w:sz w:val="24"/>
        </w:rPr>
        <w:t xml:space="preserve"> </w:t>
      </w:r>
      <w:r w:rsidRPr="00A7209A">
        <w:rPr>
          <w:rFonts w:ascii="Times New Roman" w:hAnsi="Times New Roman" w:cs="Times New Roman"/>
          <w:sz w:val="24"/>
        </w:rPr>
        <w:t>fever</w:t>
      </w:r>
      <w:r w:rsidR="00AB7882">
        <w:rPr>
          <w:rFonts w:ascii="Times New Roman" w:hAnsi="Times New Roman" w:cs="Times New Roman"/>
          <w:sz w:val="24"/>
        </w:rPr>
        <w:t xml:space="preserve"> </w:t>
      </w:r>
      <w:r w:rsidRPr="00A7209A">
        <w:rPr>
          <w:rFonts w:ascii="Times New Roman" w:hAnsi="Times New Roman" w:cs="Times New Roman"/>
          <w:sz w:val="24"/>
        </w:rPr>
        <w:t>is</w:t>
      </w:r>
      <w:r w:rsidR="00AB7882">
        <w:rPr>
          <w:rFonts w:ascii="Times New Roman" w:hAnsi="Times New Roman" w:cs="Times New Roman"/>
          <w:sz w:val="24"/>
        </w:rPr>
        <w:t xml:space="preserve"> </w:t>
      </w:r>
      <w:r w:rsidRPr="00A7209A">
        <w:rPr>
          <w:rFonts w:ascii="Times New Roman" w:hAnsi="Times New Roman" w:cs="Times New Roman"/>
          <w:sz w:val="24"/>
        </w:rPr>
        <w:t>caused</w:t>
      </w:r>
      <w:r w:rsidR="00AB7882">
        <w:rPr>
          <w:rFonts w:ascii="Times New Roman" w:hAnsi="Times New Roman" w:cs="Times New Roman"/>
          <w:sz w:val="24"/>
        </w:rPr>
        <w:t xml:space="preserve"> </w:t>
      </w:r>
      <w:r w:rsidRPr="00A7209A">
        <w:rPr>
          <w:rFonts w:ascii="Times New Roman" w:hAnsi="Times New Roman" w:cs="Times New Roman"/>
          <w:sz w:val="24"/>
        </w:rPr>
        <w:t>by a</w:t>
      </w:r>
      <w:r w:rsidR="00AB7882">
        <w:rPr>
          <w:rFonts w:ascii="Times New Roman" w:hAnsi="Times New Roman" w:cs="Times New Roman"/>
          <w:sz w:val="24"/>
        </w:rPr>
        <w:t xml:space="preserve"> </w:t>
      </w:r>
      <w:r w:rsidRPr="00A7209A">
        <w:rPr>
          <w:rFonts w:ascii="Times New Roman" w:hAnsi="Times New Roman" w:cs="Times New Roman"/>
          <w:sz w:val="24"/>
        </w:rPr>
        <w:t>virus, it cannot</w:t>
      </w:r>
      <w:r w:rsidR="00AB7882">
        <w:rPr>
          <w:rFonts w:ascii="Times New Roman" w:hAnsi="Times New Roman" w:cs="Times New Roman"/>
          <w:sz w:val="24"/>
        </w:rPr>
        <w:t xml:space="preserve"> </w:t>
      </w:r>
      <w:r w:rsidRPr="00A7209A">
        <w:rPr>
          <w:rFonts w:ascii="Times New Roman" w:hAnsi="Times New Roman" w:cs="Times New Roman"/>
          <w:sz w:val="24"/>
        </w:rPr>
        <w:t>be</w:t>
      </w:r>
      <w:r w:rsidR="00AB7882">
        <w:rPr>
          <w:rFonts w:ascii="Times New Roman" w:hAnsi="Times New Roman" w:cs="Times New Roman"/>
          <w:sz w:val="24"/>
        </w:rPr>
        <w:t xml:space="preserve"> </w:t>
      </w:r>
      <w:r w:rsidRPr="00A7209A">
        <w:rPr>
          <w:rFonts w:ascii="Times New Roman" w:hAnsi="Times New Roman" w:cs="Times New Roman"/>
          <w:sz w:val="24"/>
        </w:rPr>
        <w:t>cured</w:t>
      </w:r>
      <w:r w:rsidR="00AB7882">
        <w:rPr>
          <w:rFonts w:ascii="Times New Roman" w:hAnsi="Times New Roman" w:cs="Times New Roman"/>
          <w:sz w:val="24"/>
        </w:rPr>
        <w:t xml:space="preserve"> </w:t>
      </w:r>
      <w:r w:rsidRPr="00A7209A">
        <w:rPr>
          <w:rFonts w:ascii="Times New Roman" w:hAnsi="Times New Roman" w:cs="Times New Roman"/>
          <w:sz w:val="24"/>
        </w:rPr>
        <w:t>by</w:t>
      </w:r>
      <w:r w:rsidR="00AB7882">
        <w:rPr>
          <w:rFonts w:ascii="Times New Roman" w:hAnsi="Times New Roman" w:cs="Times New Roman"/>
          <w:sz w:val="24"/>
        </w:rPr>
        <w:t xml:space="preserve"> </w:t>
      </w:r>
      <w:r w:rsidRPr="00A7209A">
        <w:rPr>
          <w:rFonts w:ascii="Times New Roman" w:hAnsi="Times New Roman" w:cs="Times New Roman"/>
          <w:sz w:val="24"/>
        </w:rPr>
        <w:t>antibiotics.</w:t>
      </w:r>
    </w:p>
    <w:p w14:paraId="12B0F77E" w14:textId="2C464970"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 xml:space="preserve">The major symptoms of dengue fever include sudden high </w:t>
      </w:r>
      <w:proofErr w:type="gramStart"/>
      <w:r w:rsidRPr="00A7209A">
        <w:rPr>
          <w:rFonts w:ascii="Times New Roman" w:hAnsi="Times New Roman" w:cs="Times New Roman"/>
          <w:sz w:val="24"/>
        </w:rPr>
        <w:t>fever(</w:t>
      </w:r>
      <w:proofErr w:type="gramEnd"/>
      <w:r w:rsidRPr="00A7209A">
        <w:rPr>
          <w:rFonts w:ascii="Times New Roman" w:hAnsi="Times New Roman" w:cs="Times New Roman"/>
          <w:sz w:val="24"/>
        </w:rPr>
        <w:t xml:space="preserve">as high as 40 °C or104 °F), chills, severe headache (usually behind the eyes), muscle ache and joint </w:t>
      </w:r>
      <w:proofErr w:type="spellStart"/>
      <w:r w:rsidRPr="00A7209A">
        <w:rPr>
          <w:rFonts w:ascii="Times New Roman" w:hAnsi="Times New Roman" w:cs="Times New Roman"/>
          <w:sz w:val="24"/>
        </w:rPr>
        <w:t>pain,nausea,vomiting,flushed</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skin</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some</w:t>
      </w:r>
      <w:r w:rsidR="00175907">
        <w:rPr>
          <w:rFonts w:ascii="Times New Roman" w:hAnsi="Times New Roman" w:cs="Times New Roman"/>
          <w:sz w:val="24"/>
        </w:rPr>
        <w:t xml:space="preserve"> </w:t>
      </w:r>
      <w:r w:rsidRPr="00A7209A">
        <w:rPr>
          <w:rFonts w:ascii="Times New Roman" w:hAnsi="Times New Roman" w:cs="Times New Roman"/>
          <w:sz w:val="24"/>
        </w:rPr>
        <w:t>cases,</w:t>
      </w:r>
      <w:r w:rsidR="00175907">
        <w:rPr>
          <w:rFonts w:ascii="Times New Roman" w:hAnsi="Times New Roman" w:cs="Times New Roman"/>
          <w:sz w:val="24"/>
        </w:rPr>
        <w:t xml:space="preserve"> </w:t>
      </w:r>
      <w:r w:rsidRPr="00A7209A">
        <w:rPr>
          <w:rFonts w:ascii="Times New Roman" w:hAnsi="Times New Roman" w:cs="Times New Roman"/>
          <w:sz w:val="24"/>
        </w:rPr>
        <w:t>a</w:t>
      </w:r>
      <w:r w:rsidR="00175907">
        <w:rPr>
          <w:rFonts w:ascii="Times New Roman" w:hAnsi="Times New Roman" w:cs="Times New Roman"/>
          <w:sz w:val="24"/>
        </w:rPr>
        <w:t xml:space="preserve"> </w:t>
      </w:r>
      <w:r w:rsidRPr="00A7209A">
        <w:rPr>
          <w:rFonts w:ascii="Times New Roman" w:hAnsi="Times New Roman" w:cs="Times New Roman"/>
          <w:sz w:val="24"/>
        </w:rPr>
        <w:t>skin</w:t>
      </w:r>
      <w:r w:rsidR="00175907">
        <w:rPr>
          <w:rFonts w:ascii="Times New Roman" w:hAnsi="Times New Roman" w:cs="Times New Roman"/>
          <w:sz w:val="24"/>
        </w:rPr>
        <w:t xml:space="preserve"> </w:t>
      </w:r>
      <w:r w:rsidRPr="00A7209A">
        <w:rPr>
          <w:rFonts w:ascii="Times New Roman" w:hAnsi="Times New Roman" w:cs="Times New Roman"/>
          <w:sz w:val="24"/>
        </w:rPr>
        <w:t>rash</w:t>
      </w:r>
      <w:r w:rsidR="00175907">
        <w:rPr>
          <w:rFonts w:ascii="Times New Roman" w:hAnsi="Times New Roman" w:cs="Times New Roman"/>
          <w:sz w:val="24"/>
        </w:rPr>
        <w:t xml:space="preserve"> </w:t>
      </w:r>
      <w:r w:rsidRPr="00A7209A">
        <w:rPr>
          <w:rFonts w:ascii="Times New Roman" w:hAnsi="Times New Roman" w:cs="Times New Roman"/>
          <w:sz w:val="24"/>
        </w:rPr>
        <w:t>similar</w:t>
      </w:r>
      <w:r w:rsidR="00175907">
        <w:rPr>
          <w:rFonts w:ascii="Times New Roman" w:hAnsi="Times New Roman" w:cs="Times New Roman"/>
          <w:sz w:val="24"/>
        </w:rPr>
        <w:t xml:space="preserve"> </w:t>
      </w:r>
      <w:r w:rsidRPr="00A7209A">
        <w:rPr>
          <w:rFonts w:ascii="Times New Roman" w:hAnsi="Times New Roman" w:cs="Times New Roman"/>
          <w:sz w:val="24"/>
        </w:rPr>
        <w:t>to</w:t>
      </w:r>
      <w:r w:rsidR="00175907">
        <w:rPr>
          <w:rFonts w:ascii="Times New Roman" w:hAnsi="Times New Roman" w:cs="Times New Roman"/>
          <w:sz w:val="24"/>
        </w:rPr>
        <w:t xml:space="preserve"> </w:t>
      </w:r>
      <w:r w:rsidRPr="00A7209A">
        <w:rPr>
          <w:rFonts w:ascii="Times New Roman" w:hAnsi="Times New Roman" w:cs="Times New Roman"/>
          <w:sz w:val="24"/>
        </w:rPr>
        <w:t>measles.</w:t>
      </w:r>
      <w:r w:rsidR="00175907">
        <w:rPr>
          <w:rFonts w:ascii="Times New Roman" w:hAnsi="Times New Roman" w:cs="Times New Roman"/>
          <w:sz w:val="24"/>
        </w:rPr>
        <w:t xml:space="preserve"> </w:t>
      </w:r>
      <w:r w:rsidRPr="00A7209A">
        <w:rPr>
          <w:rFonts w:ascii="Times New Roman" w:hAnsi="Times New Roman" w:cs="Times New Roman"/>
          <w:sz w:val="24"/>
        </w:rPr>
        <w:t>Dengue</w:t>
      </w:r>
      <w:r w:rsidR="00175907">
        <w:rPr>
          <w:rFonts w:ascii="Times New Roman" w:hAnsi="Times New Roman" w:cs="Times New Roman"/>
          <w:sz w:val="24"/>
        </w:rPr>
        <w:t xml:space="preserve"> </w:t>
      </w:r>
      <w:r w:rsidRPr="00A7209A">
        <w:rPr>
          <w:rFonts w:ascii="Times New Roman" w:hAnsi="Times New Roman" w:cs="Times New Roman"/>
          <w:sz w:val="24"/>
        </w:rPr>
        <w:t xml:space="preserve">fever symptoms may be mild initially and mistaken for a flu, cold or a viral </w:t>
      </w:r>
      <w:proofErr w:type="spellStart"/>
      <w:proofErr w:type="gramStart"/>
      <w:r w:rsidRPr="00A7209A">
        <w:rPr>
          <w:rFonts w:ascii="Times New Roman" w:hAnsi="Times New Roman" w:cs="Times New Roman"/>
          <w:sz w:val="24"/>
        </w:rPr>
        <w:t>infection.In</w:t>
      </w:r>
      <w:proofErr w:type="spellEnd"/>
      <w:proofErr w:type="gramEnd"/>
      <w:r w:rsidRPr="00A7209A">
        <w:rPr>
          <w:rFonts w:ascii="Times New Roman" w:hAnsi="Times New Roman" w:cs="Times New Roman"/>
          <w:sz w:val="24"/>
        </w:rPr>
        <w:t xml:space="preserve"> rare cases, dengue fever may develop into a more life threatening form known </w:t>
      </w:r>
      <w:proofErr w:type="spellStart"/>
      <w:r w:rsidRPr="00A7209A">
        <w:rPr>
          <w:rFonts w:ascii="Times New Roman" w:hAnsi="Times New Roman" w:cs="Times New Roman"/>
          <w:sz w:val="24"/>
        </w:rPr>
        <w:t>asdengue</w:t>
      </w:r>
      <w:proofErr w:type="spellEnd"/>
      <w:r w:rsidRPr="00A7209A">
        <w:rPr>
          <w:rFonts w:ascii="Times New Roman" w:hAnsi="Times New Roman" w:cs="Times New Roman"/>
          <w:sz w:val="24"/>
        </w:rPr>
        <w:t xml:space="preserve"> hemorrhagic fever, which results in bleeding, decreased blood platelet </w:t>
      </w:r>
      <w:proofErr w:type="spellStart"/>
      <w:r w:rsidRPr="00A7209A">
        <w:rPr>
          <w:rFonts w:ascii="Times New Roman" w:hAnsi="Times New Roman" w:cs="Times New Roman"/>
          <w:sz w:val="24"/>
        </w:rPr>
        <w:t>countor</w:t>
      </w:r>
      <w:proofErr w:type="spellEnd"/>
      <w:r w:rsidRPr="00A7209A">
        <w:rPr>
          <w:rFonts w:ascii="Times New Roman" w:hAnsi="Times New Roman" w:cs="Times New Roman"/>
          <w:sz w:val="24"/>
        </w:rPr>
        <w:t xml:space="preserve"> thrombocytopenia, blood plasma leakage or the more fatal dengue shock syndrome,</w:t>
      </w:r>
      <w:r w:rsidR="00175907">
        <w:rPr>
          <w:rFonts w:ascii="Times New Roman" w:hAnsi="Times New Roman" w:cs="Times New Roman"/>
          <w:sz w:val="24"/>
        </w:rPr>
        <w:t xml:space="preserve"> </w:t>
      </w:r>
      <w:r w:rsidRPr="00A7209A">
        <w:rPr>
          <w:rFonts w:ascii="Times New Roman" w:hAnsi="Times New Roman" w:cs="Times New Roman"/>
          <w:sz w:val="24"/>
        </w:rPr>
        <w:t>which</w:t>
      </w:r>
      <w:r w:rsidR="00175907">
        <w:rPr>
          <w:rFonts w:ascii="Times New Roman" w:hAnsi="Times New Roman" w:cs="Times New Roman"/>
          <w:sz w:val="24"/>
        </w:rPr>
        <w:t xml:space="preserve"> </w:t>
      </w:r>
      <w:r w:rsidRPr="00A7209A">
        <w:rPr>
          <w:rFonts w:ascii="Times New Roman" w:hAnsi="Times New Roman" w:cs="Times New Roman"/>
          <w:sz w:val="24"/>
        </w:rPr>
        <w:t>causes</w:t>
      </w:r>
      <w:r w:rsidR="00175907">
        <w:rPr>
          <w:rFonts w:ascii="Times New Roman" w:hAnsi="Times New Roman" w:cs="Times New Roman"/>
          <w:sz w:val="24"/>
        </w:rPr>
        <w:t xml:space="preserve"> </w:t>
      </w:r>
      <w:r w:rsidRPr="00A7209A">
        <w:rPr>
          <w:rFonts w:ascii="Times New Roman" w:hAnsi="Times New Roman" w:cs="Times New Roman"/>
          <w:sz w:val="24"/>
        </w:rPr>
        <w:t>dangerously</w:t>
      </w:r>
      <w:r w:rsidR="00175907">
        <w:rPr>
          <w:rFonts w:ascii="Times New Roman" w:hAnsi="Times New Roman" w:cs="Times New Roman"/>
          <w:sz w:val="24"/>
        </w:rPr>
        <w:t xml:space="preserve"> </w:t>
      </w:r>
      <w:r w:rsidRPr="00A7209A">
        <w:rPr>
          <w:rFonts w:ascii="Times New Roman" w:hAnsi="Times New Roman" w:cs="Times New Roman"/>
          <w:sz w:val="24"/>
        </w:rPr>
        <w:t>low</w:t>
      </w:r>
      <w:r w:rsidR="00175907">
        <w:rPr>
          <w:rFonts w:ascii="Times New Roman" w:hAnsi="Times New Roman" w:cs="Times New Roman"/>
          <w:sz w:val="24"/>
        </w:rPr>
        <w:t xml:space="preserve"> </w:t>
      </w:r>
      <w:r w:rsidRPr="00A7209A">
        <w:rPr>
          <w:rFonts w:ascii="Times New Roman" w:hAnsi="Times New Roman" w:cs="Times New Roman"/>
          <w:sz w:val="24"/>
        </w:rPr>
        <w:t>blood</w:t>
      </w:r>
      <w:r w:rsidR="00175907">
        <w:rPr>
          <w:rFonts w:ascii="Times New Roman" w:hAnsi="Times New Roman" w:cs="Times New Roman"/>
          <w:sz w:val="24"/>
        </w:rPr>
        <w:t xml:space="preserve"> </w:t>
      </w:r>
      <w:r w:rsidRPr="00A7209A">
        <w:rPr>
          <w:rFonts w:ascii="Times New Roman" w:hAnsi="Times New Roman" w:cs="Times New Roman"/>
          <w:sz w:val="24"/>
        </w:rPr>
        <w:t>pressure</w:t>
      </w:r>
      <w:r w:rsidRPr="00A7209A">
        <w:rPr>
          <w:rFonts w:ascii="Times New Roman" w:hAnsi="Times New Roman" w:cs="Times New Roman"/>
          <w:sz w:val="24"/>
          <w:vertAlign w:val="superscript"/>
        </w:rPr>
        <w:t>.</w:t>
      </w:r>
      <w:r w:rsidRPr="00A7209A">
        <w:rPr>
          <w:rFonts w:ascii="Times New Roman" w:hAnsi="Times New Roman" w:cs="Times New Roman"/>
          <w:sz w:val="24"/>
        </w:rPr>
        <w:t>[31]</w:t>
      </w:r>
    </w:p>
    <w:p w14:paraId="2A1361B6" w14:textId="4AD84847"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lastRenderedPageBreak/>
        <w:t xml:space="preserve">blood, fluid pumped by the heart that circulates throughout the body via the </w:t>
      </w:r>
      <w:proofErr w:type="spellStart"/>
      <w:proofErr w:type="gramStart"/>
      <w:r w:rsidRPr="00A7209A">
        <w:rPr>
          <w:rFonts w:ascii="Times New Roman" w:hAnsi="Times New Roman" w:cs="Times New Roman"/>
          <w:sz w:val="24"/>
        </w:rPr>
        <w:t>arteries,veins</w:t>
      </w:r>
      <w:proofErr w:type="spellEnd"/>
      <w:proofErr w:type="gramEnd"/>
      <w:r w:rsidRPr="00A7209A">
        <w:rPr>
          <w:rFonts w:ascii="Times New Roman" w:hAnsi="Times New Roman" w:cs="Times New Roman"/>
          <w:sz w:val="24"/>
        </w:rPr>
        <w:t>, and capillaries (see circulatory system ; heart ). An adult male of average size</w:t>
      </w:r>
      <w:r w:rsidR="00175907">
        <w:rPr>
          <w:rFonts w:ascii="Times New Roman" w:hAnsi="Times New Roman" w:cs="Times New Roman"/>
          <w:sz w:val="24"/>
        </w:rPr>
        <w:t xml:space="preserve"> </w:t>
      </w:r>
      <w:r w:rsidRPr="00A7209A">
        <w:rPr>
          <w:rFonts w:ascii="Times New Roman" w:hAnsi="Times New Roman" w:cs="Times New Roman"/>
          <w:sz w:val="24"/>
        </w:rPr>
        <w:t>normally</w:t>
      </w:r>
      <w:r w:rsidR="00175907">
        <w:rPr>
          <w:rFonts w:ascii="Times New Roman" w:hAnsi="Times New Roman" w:cs="Times New Roman"/>
          <w:sz w:val="24"/>
        </w:rPr>
        <w:t xml:space="preserve"> </w:t>
      </w:r>
      <w:r w:rsidRPr="00A7209A">
        <w:rPr>
          <w:rFonts w:ascii="Times New Roman" w:hAnsi="Times New Roman" w:cs="Times New Roman"/>
          <w:sz w:val="24"/>
        </w:rPr>
        <w:t>has</w:t>
      </w:r>
      <w:r w:rsidR="00175907">
        <w:rPr>
          <w:rFonts w:ascii="Times New Roman" w:hAnsi="Times New Roman" w:cs="Times New Roman"/>
          <w:sz w:val="24"/>
        </w:rPr>
        <w:t xml:space="preserve"> </w:t>
      </w:r>
      <w:r w:rsidRPr="00A7209A">
        <w:rPr>
          <w:rFonts w:ascii="Times New Roman" w:hAnsi="Times New Roman" w:cs="Times New Roman"/>
          <w:sz w:val="24"/>
        </w:rPr>
        <w:t>about</w:t>
      </w:r>
      <w:r w:rsidR="00175907">
        <w:rPr>
          <w:rFonts w:ascii="Times New Roman" w:hAnsi="Times New Roman" w:cs="Times New Roman"/>
          <w:sz w:val="24"/>
        </w:rPr>
        <w:t xml:space="preserve"> </w:t>
      </w:r>
      <w:r w:rsidRPr="00A7209A">
        <w:rPr>
          <w:rFonts w:ascii="Times New Roman" w:hAnsi="Times New Roman" w:cs="Times New Roman"/>
          <w:sz w:val="24"/>
        </w:rPr>
        <w:t>6</w:t>
      </w:r>
      <w:r w:rsidR="00175907">
        <w:rPr>
          <w:rFonts w:ascii="Times New Roman" w:hAnsi="Times New Roman" w:cs="Times New Roman"/>
          <w:sz w:val="24"/>
        </w:rPr>
        <w:t xml:space="preserve"> </w:t>
      </w:r>
      <w:r w:rsidRPr="00A7209A">
        <w:rPr>
          <w:rFonts w:ascii="Times New Roman" w:hAnsi="Times New Roman" w:cs="Times New Roman"/>
          <w:sz w:val="24"/>
        </w:rPr>
        <w:t>quarts</w:t>
      </w:r>
      <w:r w:rsidR="00175907">
        <w:rPr>
          <w:rFonts w:ascii="Times New Roman" w:hAnsi="Times New Roman" w:cs="Times New Roman"/>
          <w:sz w:val="24"/>
        </w:rPr>
        <w:t xml:space="preserve"> </w:t>
      </w:r>
      <w:r w:rsidRPr="00A7209A">
        <w:rPr>
          <w:rFonts w:ascii="Times New Roman" w:hAnsi="Times New Roman" w:cs="Times New Roman"/>
          <w:sz w:val="24"/>
        </w:rPr>
        <w:t>(5.6liters)</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blood.</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blood</w:t>
      </w:r>
      <w:r w:rsidR="00175907">
        <w:rPr>
          <w:rFonts w:ascii="Times New Roman" w:hAnsi="Times New Roman" w:cs="Times New Roman"/>
          <w:sz w:val="24"/>
        </w:rPr>
        <w:t xml:space="preserve"> </w:t>
      </w:r>
      <w:r w:rsidRPr="00A7209A">
        <w:rPr>
          <w:rFonts w:ascii="Times New Roman" w:hAnsi="Times New Roman" w:cs="Times New Roman"/>
          <w:sz w:val="24"/>
        </w:rPr>
        <w:t>carries</w:t>
      </w:r>
      <w:r w:rsidR="00175907">
        <w:rPr>
          <w:rFonts w:ascii="Times New Roman" w:hAnsi="Times New Roman" w:cs="Times New Roman"/>
          <w:sz w:val="24"/>
        </w:rPr>
        <w:t xml:space="preserve"> </w:t>
      </w:r>
      <w:r w:rsidRPr="00A7209A">
        <w:rPr>
          <w:rFonts w:ascii="Times New Roman" w:hAnsi="Times New Roman" w:cs="Times New Roman"/>
          <w:sz w:val="24"/>
        </w:rPr>
        <w:t>oxygen</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nutrients</w:t>
      </w:r>
      <w:r w:rsidR="00175907">
        <w:rPr>
          <w:rFonts w:ascii="Times New Roman" w:hAnsi="Times New Roman" w:cs="Times New Roman"/>
          <w:sz w:val="24"/>
        </w:rPr>
        <w:t xml:space="preserve"> </w:t>
      </w:r>
      <w:r w:rsidRPr="00A7209A">
        <w:rPr>
          <w:rFonts w:ascii="Times New Roman" w:hAnsi="Times New Roman" w:cs="Times New Roman"/>
          <w:sz w:val="24"/>
        </w:rPr>
        <w:t>to</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body</w:t>
      </w:r>
      <w:r w:rsidR="00175907">
        <w:rPr>
          <w:rFonts w:ascii="Times New Roman" w:hAnsi="Times New Roman" w:cs="Times New Roman"/>
          <w:sz w:val="24"/>
        </w:rPr>
        <w:t xml:space="preserve"> </w:t>
      </w:r>
      <w:r w:rsidRPr="00A7209A">
        <w:rPr>
          <w:rFonts w:ascii="Times New Roman" w:hAnsi="Times New Roman" w:cs="Times New Roman"/>
          <w:sz w:val="24"/>
        </w:rPr>
        <w:t>tissues</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removes</w:t>
      </w:r>
      <w:r w:rsidR="00175907">
        <w:rPr>
          <w:rFonts w:ascii="Times New Roman" w:hAnsi="Times New Roman" w:cs="Times New Roman"/>
          <w:sz w:val="24"/>
        </w:rPr>
        <w:t xml:space="preserve"> </w:t>
      </w:r>
      <w:r w:rsidRPr="00A7209A">
        <w:rPr>
          <w:rFonts w:ascii="Times New Roman" w:hAnsi="Times New Roman" w:cs="Times New Roman"/>
          <w:sz w:val="24"/>
        </w:rPr>
        <w:t>carbon</w:t>
      </w:r>
      <w:r w:rsidR="00175907">
        <w:rPr>
          <w:rFonts w:ascii="Times New Roman" w:hAnsi="Times New Roman" w:cs="Times New Roman"/>
          <w:sz w:val="24"/>
        </w:rPr>
        <w:t xml:space="preserve"> </w:t>
      </w:r>
      <w:r w:rsidRPr="00A7209A">
        <w:rPr>
          <w:rFonts w:ascii="Times New Roman" w:hAnsi="Times New Roman" w:cs="Times New Roman"/>
          <w:sz w:val="24"/>
        </w:rPr>
        <w:t>dioxide</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other</w:t>
      </w:r>
      <w:r w:rsidR="00175907">
        <w:rPr>
          <w:rFonts w:ascii="Times New Roman" w:hAnsi="Times New Roman" w:cs="Times New Roman"/>
          <w:sz w:val="24"/>
        </w:rPr>
        <w:t xml:space="preserve"> </w:t>
      </w:r>
      <w:r w:rsidRPr="00A7209A">
        <w:rPr>
          <w:rFonts w:ascii="Times New Roman" w:hAnsi="Times New Roman" w:cs="Times New Roman"/>
          <w:sz w:val="24"/>
        </w:rPr>
        <w:t>wastes.</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color</w:t>
      </w:r>
      <w:r w:rsidR="00175907">
        <w:rPr>
          <w:rFonts w:ascii="Times New Roman" w:hAnsi="Times New Roman" w:cs="Times New Roman"/>
          <w:sz w:val="24"/>
        </w:rPr>
        <w:t xml:space="preserve"> </w:t>
      </w:r>
      <w:r w:rsidRPr="00A7209A">
        <w:rPr>
          <w:rFonts w:ascii="Times New Roman" w:hAnsi="Times New Roman" w:cs="Times New Roman"/>
          <w:sz w:val="24"/>
        </w:rPr>
        <w:t>less</w:t>
      </w:r>
      <w:r w:rsidR="00175907">
        <w:rPr>
          <w:rFonts w:ascii="Times New Roman" w:hAnsi="Times New Roman" w:cs="Times New Roman"/>
          <w:sz w:val="24"/>
        </w:rPr>
        <w:t xml:space="preserve"> </w:t>
      </w:r>
      <w:r w:rsidRPr="00A7209A">
        <w:rPr>
          <w:rFonts w:ascii="Times New Roman" w:hAnsi="Times New Roman" w:cs="Times New Roman"/>
          <w:sz w:val="24"/>
        </w:rPr>
        <w:t>fluid</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the blood, or plasma, carries the red and white blood cells, platelets, waste products,</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various</w:t>
      </w:r>
      <w:r w:rsidR="00175907">
        <w:rPr>
          <w:rFonts w:ascii="Times New Roman" w:hAnsi="Times New Roman" w:cs="Times New Roman"/>
          <w:sz w:val="24"/>
        </w:rPr>
        <w:t xml:space="preserve"> </w:t>
      </w:r>
      <w:r w:rsidRPr="00A7209A">
        <w:rPr>
          <w:rFonts w:ascii="Times New Roman" w:hAnsi="Times New Roman" w:cs="Times New Roman"/>
          <w:sz w:val="24"/>
        </w:rPr>
        <w:t>other</w:t>
      </w:r>
      <w:r w:rsidR="00175907">
        <w:rPr>
          <w:rFonts w:ascii="Times New Roman" w:hAnsi="Times New Roman" w:cs="Times New Roman"/>
          <w:sz w:val="24"/>
        </w:rPr>
        <w:t xml:space="preserve"> </w:t>
      </w:r>
      <w:r w:rsidRPr="00A7209A">
        <w:rPr>
          <w:rFonts w:ascii="Times New Roman" w:hAnsi="Times New Roman" w:cs="Times New Roman"/>
          <w:sz w:val="24"/>
        </w:rPr>
        <w:t>cells and substances.</w:t>
      </w:r>
      <w:r w:rsidRPr="00A7209A">
        <w:rPr>
          <w:rFonts w:ascii="Times New Roman" w:hAnsi="Times New Roman" w:cs="Times New Roman"/>
          <w:sz w:val="24"/>
          <w:vertAlign w:val="superscript"/>
        </w:rPr>
        <w:t>[13]</w:t>
      </w:r>
    </w:p>
    <w:p w14:paraId="6474CC18" w14:textId="33DBE1C0"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blood</w:t>
      </w:r>
      <w:r w:rsidR="00175907">
        <w:rPr>
          <w:rFonts w:ascii="Times New Roman" w:hAnsi="Times New Roman" w:cs="Times New Roman"/>
          <w:sz w:val="24"/>
        </w:rPr>
        <w:t xml:space="preserve"> </w:t>
      </w:r>
      <w:r w:rsidRPr="00A7209A">
        <w:rPr>
          <w:rFonts w:ascii="Times New Roman" w:hAnsi="Times New Roman" w:cs="Times New Roman"/>
          <w:sz w:val="24"/>
        </w:rPr>
        <w:t>consists</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a</w:t>
      </w:r>
      <w:r w:rsidR="00175907">
        <w:rPr>
          <w:rFonts w:ascii="Times New Roman" w:hAnsi="Times New Roman" w:cs="Times New Roman"/>
          <w:sz w:val="24"/>
        </w:rPr>
        <w:t xml:space="preserve"> </w:t>
      </w:r>
      <w:r w:rsidRPr="00A7209A">
        <w:rPr>
          <w:rFonts w:ascii="Times New Roman" w:hAnsi="Times New Roman" w:cs="Times New Roman"/>
          <w:sz w:val="24"/>
        </w:rPr>
        <w:t>suspension</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special</w:t>
      </w:r>
      <w:r w:rsidR="00175907">
        <w:rPr>
          <w:rFonts w:ascii="Times New Roman" w:hAnsi="Times New Roman" w:cs="Times New Roman"/>
          <w:sz w:val="24"/>
        </w:rPr>
        <w:t xml:space="preserve"> </w:t>
      </w:r>
      <w:r w:rsidRPr="00A7209A">
        <w:rPr>
          <w:rFonts w:ascii="Times New Roman" w:hAnsi="Times New Roman" w:cs="Times New Roman"/>
          <w:sz w:val="24"/>
        </w:rPr>
        <w:t>cells</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a</w:t>
      </w:r>
      <w:r w:rsidR="00175907">
        <w:rPr>
          <w:rFonts w:ascii="Times New Roman" w:hAnsi="Times New Roman" w:cs="Times New Roman"/>
          <w:sz w:val="24"/>
        </w:rPr>
        <w:t xml:space="preserve"> </w:t>
      </w:r>
      <w:r w:rsidRPr="00A7209A">
        <w:rPr>
          <w:rFonts w:ascii="Times New Roman" w:hAnsi="Times New Roman" w:cs="Times New Roman"/>
          <w:sz w:val="24"/>
        </w:rPr>
        <w:t>liquid</w:t>
      </w:r>
      <w:r w:rsidR="00175907">
        <w:rPr>
          <w:rFonts w:ascii="Times New Roman" w:hAnsi="Times New Roman" w:cs="Times New Roman"/>
          <w:sz w:val="24"/>
        </w:rPr>
        <w:t xml:space="preserve"> </w:t>
      </w:r>
      <w:r w:rsidRPr="00A7209A">
        <w:rPr>
          <w:rFonts w:ascii="Times New Roman" w:hAnsi="Times New Roman" w:cs="Times New Roman"/>
          <w:sz w:val="24"/>
        </w:rPr>
        <w:t>called</w:t>
      </w:r>
      <w:r w:rsidR="00175907">
        <w:rPr>
          <w:rFonts w:ascii="Times New Roman" w:hAnsi="Times New Roman" w:cs="Times New Roman"/>
          <w:sz w:val="24"/>
        </w:rPr>
        <w:t xml:space="preserve"> </w:t>
      </w:r>
      <w:r w:rsidRPr="00A7209A">
        <w:rPr>
          <w:rFonts w:ascii="Times New Roman" w:hAnsi="Times New Roman" w:cs="Times New Roman"/>
          <w:sz w:val="24"/>
        </w:rPr>
        <w:t>plasma.</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an</w:t>
      </w:r>
      <w:r w:rsidR="00175907">
        <w:rPr>
          <w:rFonts w:ascii="Times New Roman" w:hAnsi="Times New Roman" w:cs="Times New Roman"/>
          <w:sz w:val="24"/>
        </w:rPr>
        <w:t xml:space="preserve"> </w:t>
      </w:r>
      <w:r w:rsidRPr="00A7209A">
        <w:rPr>
          <w:rFonts w:ascii="Times New Roman" w:hAnsi="Times New Roman" w:cs="Times New Roman"/>
          <w:sz w:val="24"/>
        </w:rPr>
        <w:t>adult</w:t>
      </w:r>
      <w:r w:rsidR="00175907">
        <w:rPr>
          <w:rFonts w:ascii="Times New Roman" w:hAnsi="Times New Roman" w:cs="Times New Roman"/>
          <w:sz w:val="24"/>
        </w:rPr>
        <w:t xml:space="preserve"> </w:t>
      </w:r>
      <w:r w:rsidRPr="00A7209A">
        <w:rPr>
          <w:rFonts w:ascii="Times New Roman" w:hAnsi="Times New Roman" w:cs="Times New Roman"/>
          <w:sz w:val="24"/>
        </w:rPr>
        <w:t xml:space="preserve">man, the blood is about 1/12th of the body weight and this corresponds to 5-6 </w:t>
      </w:r>
      <w:proofErr w:type="spellStart"/>
      <w:proofErr w:type="gramStart"/>
      <w:r w:rsidRPr="00A7209A">
        <w:rPr>
          <w:rFonts w:ascii="Times New Roman" w:hAnsi="Times New Roman" w:cs="Times New Roman"/>
          <w:sz w:val="24"/>
        </w:rPr>
        <w:t>liters.Blood</w:t>
      </w:r>
      <w:proofErr w:type="spellEnd"/>
      <w:proofErr w:type="gramEnd"/>
      <w:r w:rsidRPr="00A7209A">
        <w:rPr>
          <w:rFonts w:ascii="Times New Roman" w:hAnsi="Times New Roman" w:cs="Times New Roman"/>
          <w:sz w:val="24"/>
        </w:rPr>
        <w:t xml:space="preserve"> consists of 55 % plasma, and 45 % by cells called formed elements. The </w:t>
      </w:r>
      <w:proofErr w:type="spellStart"/>
      <w:r w:rsidRPr="00A7209A">
        <w:rPr>
          <w:rFonts w:ascii="Times New Roman" w:hAnsi="Times New Roman" w:cs="Times New Roman"/>
          <w:sz w:val="24"/>
        </w:rPr>
        <w:t>bloodperforms</w:t>
      </w:r>
      <w:proofErr w:type="spellEnd"/>
      <w:r w:rsidRPr="00A7209A">
        <w:rPr>
          <w:rFonts w:ascii="Times New Roman" w:hAnsi="Times New Roman" w:cs="Times New Roman"/>
          <w:sz w:val="24"/>
        </w:rPr>
        <w:t xml:space="preserve"> a lot of important functions. By means of the hemoglobin contained in </w:t>
      </w:r>
      <w:proofErr w:type="spellStart"/>
      <w:r w:rsidRPr="00A7209A">
        <w:rPr>
          <w:rFonts w:ascii="Times New Roman" w:hAnsi="Times New Roman" w:cs="Times New Roman"/>
          <w:sz w:val="24"/>
        </w:rPr>
        <w:t>theerythrocytes</w:t>
      </w:r>
      <w:proofErr w:type="spellEnd"/>
      <w:r w:rsidRPr="00A7209A">
        <w:rPr>
          <w:rFonts w:ascii="Times New Roman" w:hAnsi="Times New Roman" w:cs="Times New Roman"/>
          <w:sz w:val="24"/>
        </w:rPr>
        <w:t xml:space="preserve">, it carries oxygen to </w:t>
      </w:r>
      <w:proofErr w:type="spellStart"/>
      <w:r w:rsidRPr="00A7209A">
        <w:rPr>
          <w:rFonts w:ascii="Times New Roman" w:hAnsi="Times New Roman" w:cs="Times New Roman"/>
          <w:sz w:val="24"/>
        </w:rPr>
        <w:t>thetissues</w:t>
      </w:r>
      <w:proofErr w:type="spellEnd"/>
      <w:r w:rsidRPr="00A7209A">
        <w:rPr>
          <w:rFonts w:ascii="Times New Roman" w:hAnsi="Times New Roman" w:cs="Times New Roman"/>
          <w:sz w:val="24"/>
        </w:rPr>
        <w:t xml:space="preserve"> and collects the carbon dioxide (CO</w:t>
      </w:r>
      <w:r w:rsidRPr="00A7209A">
        <w:rPr>
          <w:rFonts w:ascii="Times New Roman" w:hAnsi="Times New Roman" w:cs="Times New Roman"/>
          <w:sz w:val="24"/>
          <w:vertAlign w:val="subscript"/>
        </w:rPr>
        <w:t>2</w:t>
      </w:r>
      <w:r w:rsidRPr="00A7209A">
        <w:rPr>
          <w:rFonts w:ascii="Times New Roman" w:hAnsi="Times New Roman" w:cs="Times New Roman"/>
          <w:sz w:val="24"/>
        </w:rPr>
        <w:t xml:space="preserve">). </w:t>
      </w:r>
      <w:proofErr w:type="spellStart"/>
      <w:r w:rsidRPr="00A7209A">
        <w:rPr>
          <w:rFonts w:ascii="Times New Roman" w:hAnsi="Times New Roman" w:cs="Times New Roman"/>
          <w:sz w:val="24"/>
        </w:rPr>
        <w:t>Italso</w:t>
      </w:r>
      <w:proofErr w:type="spellEnd"/>
      <w:r w:rsidRPr="00A7209A">
        <w:rPr>
          <w:rFonts w:ascii="Times New Roman" w:hAnsi="Times New Roman" w:cs="Times New Roman"/>
          <w:sz w:val="24"/>
        </w:rPr>
        <w:t xml:space="preserve"> conveys nutritive substances (</w:t>
      </w:r>
      <w:proofErr w:type="gramStart"/>
      <w:r w:rsidRPr="00A7209A">
        <w:rPr>
          <w:rFonts w:ascii="Times New Roman" w:hAnsi="Times New Roman" w:cs="Times New Roman"/>
          <w:sz w:val="24"/>
        </w:rPr>
        <w:t>e.g.</w:t>
      </w:r>
      <w:proofErr w:type="gramEnd"/>
      <w:r w:rsidRPr="00A7209A">
        <w:rPr>
          <w:rFonts w:ascii="Times New Roman" w:hAnsi="Times New Roman" w:cs="Times New Roman"/>
          <w:sz w:val="24"/>
        </w:rPr>
        <w:t xml:space="preserve"> amino acids, sugars, mineral salts) and </w:t>
      </w:r>
      <w:proofErr w:type="spellStart"/>
      <w:r w:rsidRPr="00A7209A">
        <w:rPr>
          <w:rFonts w:ascii="Times New Roman" w:hAnsi="Times New Roman" w:cs="Times New Roman"/>
          <w:sz w:val="24"/>
        </w:rPr>
        <w:t>gathersthe</w:t>
      </w:r>
      <w:proofErr w:type="spellEnd"/>
      <w:r w:rsidRPr="00A7209A">
        <w:rPr>
          <w:rFonts w:ascii="Times New Roman" w:hAnsi="Times New Roman" w:cs="Times New Roman"/>
          <w:sz w:val="24"/>
        </w:rPr>
        <w:t xml:space="preserve"> excreted material which will be eliminated through the renal filter. The blood also</w:t>
      </w:r>
      <w:r w:rsidR="00175907">
        <w:rPr>
          <w:rFonts w:ascii="Times New Roman" w:hAnsi="Times New Roman" w:cs="Times New Roman"/>
          <w:sz w:val="24"/>
        </w:rPr>
        <w:t xml:space="preserve"> </w:t>
      </w:r>
      <w:r w:rsidRPr="00A7209A">
        <w:rPr>
          <w:rFonts w:ascii="Times New Roman" w:hAnsi="Times New Roman" w:cs="Times New Roman"/>
          <w:sz w:val="24"/>
        </w:rPr>
        <w:t>carries</w:t>
      </w:r>
      <w:r w:rsidR="00175907">
        <w:rPr>
          <w:rFonts w:ascii="Times New Roman" w:hAnsi="Times New Roman" w:cs="Times New Roman"/>
          <w:sz w:val="24"/>
        </w:rPr>
        <w:t xml:space="preserve"> </w:t>
      </w:r>
      <w:r w:rsidRPr="00A7209A">
        <w:rPr>
          <w:rFonts w:ascii="Times New Roman" w:hAnsi="Times New Roman" w:cs="Times New Roman"/>
          <w:sz w:val="24"/>
        </w:rPr>
        <w:t>hormones,</w:t>
      </w:r>
      <w:r w:rsidR="00175907">
        <w:rPr>
          <w:rFonts w:ascii="Times New Roman" w:hAnsi="Times New Roman" w:cs="Times New Roman"/>
          <w:sz w:val="24"/>
        </w:rPr>
        <w:t xml:space="preserve"> </w:t>
      </w:r>
      <w:r w:rsidRPr="00A7209A">
        <w:rPr>
          <w:rFonts w:ascii="Times New Roman" w:hAnsi="Times New Roman" w:cs="Times New Roman"/>
          <w:sz w:val="24"/>
        </w:rPr>
        <w:t>enzymes</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vitamins.</w:t>
      </w:r>
      <w:r w:rsidR="00175907">
        <w:rPr>
          <w:rFonts w:ascii="Times New Roman" w:hAnsi="Times New Roman" w:cs="Times New Roman"/>
          <w:sz w:val="24"/>
        </w:rPr>
        <w:t xml:space="preserve"> </w:t>
      </w:r>
      <w:r w:rsidRPr="00A7209A">
        <w:rPr>
          <w:rFonts w:ascii="Times New Roman" w:hAnsi="Times New Roman" w:cs="Times New Roman"/>
          <w:sz w:val="24"/>
        </w:rPr>
        <w:t>It</w:t>
      </w:r>
      <w:r w:rsidR="00175907">
        <w:rPr>
          <w:rFonts w:ascii="Times New Roman" w:hAnsi="Times New Roman" w:cs="Times New Roman"/>
          <w:sz w:val="24"/>
        </w:rPr>
        <w:t xml:space="preserve"> </w:t>
      </w:r>
      <w:r w:rsidRPr="00A7209A">
        <w:rPr>
          <w:rFonts w:ascii="Times New Roman" w:hAnsi="Times New Roman" w:cs="Times New Roman"/>
          <w:sz w:val="24"/>
        </w:rPr>
        <w:t>performs</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defense</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organism</w:t>
      </w:r>
      <w:r w:rsidR="00175907">
        <w:rPr>
          <w:rFonts w:ascii="Times New Roman" w:hAnsi="Times New Roman" w:cs="Times New Roman"/>
          <w:sz w:val="24"/>
        </w:rPr>
        <w:t xml:space="preserve"> </w:t>
      </w:r>
      <w:r w:rsidRPr="00A7209A">
        <w:rPr>
          <w:rFonts w:ascii="Times New Roman" w:hAnsi="Times New Roman" w:cs="Times New Roman"/>
          <w:sz w:val="24"/>
        </w:rPr>
        <w:t>by</w:t>
      </w:r>
      <w:r w:rsidR="00175907">
        <w:rPr>
          <w:rFonts w:ascii="Times New Roman" w:hAnsi="Times New Roman" w:cs="Times New Roman"/>
          <w:sz w:val="24"/>
        </w:rPr>
        <w:t xml:space="preserve"> </w:t>
      </w:r>
      <w:r w:rsidRPr="00A7209A">
        <w:rPr>
          <w:rFonts w:ascii="Times New Roman" w:hAnsi="Times New Roman" w:cs="Times New Roman"/>
          <w:sz w:val="24"/>
        </w:rPr>
        <w:t xml:space="preserve">mean of the </w:t>
      </w:r>
      <w:proofErr w:type="spellStart"/>
      <w:r w:rsidRPr="00A7209A">
        <w:rPr>
          <w:rFonts w:ascii="Times New Roman" w:hAnsi="Times New Roman" w:cs="Times New Roman"/>
          <w:sz w:val="24"/>
        </w:rPr>
        <w:t>phagocitic</w:t>
      </w:r>
      <w:proofErr w:type="spellEnd"/>
      <w:r w:rsidRPr="00A7209A">
        <w:rPr>
          <w:rFonts w:ascii="Times New Roman" w:hAnsi="Times New Roman" w:cs="Times New Roman"/>
          <w:sz w:val="24"/>
        </w:rPr>
        <w:t xml:space="preserve"> activity of the leukocytes, the bactericidal power of the serum</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immune</w:t>
      </w:r>
      <w:r w:rsidR="00175907">
        <w:rPr>
          <w:rFonts w:ascii="Times New Roman" w:hAnsi="Times New Roman" w:cs="Times New Roman"/>
          <w:sz w:val="24"/>
        </w:rPr>
        <w:t xml:space="preserve"> </w:t>
      </w:r>
      <w:r w:rsidRPr="00A7209A">
        <w:rPr>
          <w:rFonts w:ascii="Times New Roman" w:hAnsi="Times New Roman" w:cs="Times New Roman"/>
          <w:sz w:val="24"/>
        </w:rPr>
        <w:t>response</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which the</w:t>
      </w:r>
      <w:r w:rsidR="00175907">
        <w:rPr>
          <w:rFonts w:ascii="Times New Roman" w:hAnsi="Times New Roman" w:cs="Times New Roman"/>
          <w:sz w:val="24"/>
        </w:rPr>
        <w:t xml:space="preserve"> </w:t>
      </w:r>
      <w:r w:rsidRPr="00A7209A">
        <w:rPr>
          <w:rFonts w:ascii="Times New Roman" w:hAnsi="Times New Roman" w:cs="Times New Roman"/>
          <w:sz w:val="24"/>
        </w:rPr>
        <w:t>lymphocytes are</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protagonists.</w:t>
      </w:r>
    </w:p>
    <w:p w14:paraId="6FC697EC" w14:textId="0DAC99F0"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 xml:space="preserve">The erythrocytes are the most numerous blood cells </w:t>
      </w:r>
      <w:proofErr w:type="gramStart"/>
      <w:r w:rsidRPr="00A7209A">
        <w:rPr>
          <w:rFonts w:ascii="Times New Roman" w:hAnsi="Times New Roman" w:cs="Times New Roman"/>
          <w:sz w:val="24"/>
        </w:rPr>
        <w:t>i.e.</w:t>
      </w:r>
      <w:proofErr w:type="gramEnd"/>
      <w:r w:rsidRPr="00A7209A">
        <w:rPr>
          <w:rFonts w:ascii="Times New Roman" w:hAnsi="Times New Roman" w:cs="Times New Roman"/>
          <w:sz w:val="24"/>
        </w:rPr>
        <w:t xml:space="preserve"> about 4-6 millions/mm</w:t>
      </w:r>
      <w:r w:rsidRPr="00A7209A">
        <w:rPr>
          <w:rFonts w:ascii="Times New Roman" w:hAnsi="Times New Roman" w:cs="Times New Roman"/>
          <w:sz w:val="24"/>
          <w:vertAlign w:val="superscript"/>
        </w:rPr>
        <w:t>3</w:t>
      </w:r>
      <w:r w:rsidRPr="00A7209A">
        <w:rPr>
          <w:rFonts w:ascii="Times New Roman" w:hAnsi="Times New Roman" w:cs="Times New Roman"/>
          <w:sz w:val="24"/>
        </w:rPr>
        <w:t xml:space="preserve">. </w:t>
      </w:r>
      <w:proofErr w:type="spellStart"/>
      <w:r w:rsidRPr="00A7209A">
        <w:rPr>
          <w:rFonts w:ascii="Times New Roman" w:hAnsi="Times New Roman" w:cs="Times New Roman"/>
          <w:sz w:val="24"/>
        </w:rPr>
        <w:t>Theyare</w:t>
      </w:r>
      <w:proofErr w:type="spellEnd"/>
      <w:r w:rsidRPr="00A7209A">
        <w:rPr>
          <w:rFonts w:ascii="Times New Roman" w:hAnsi="Times New Roman" w:cs="Times New Roman"/>
          <w:sz w:val="24"/>
        </w:rPr>
        <w:t xml:space="preserve"> also called red cells. In man and in all mammals, erythrocytes are devoid of </w:t>
      </w:r>
      <w:proofErr w:type="spellStart"/>
      <w:r w:rsidRPr="00A7209A">
        <w:rPr>
          <w:rFonts w:ascii="Times New Roman" w:hAnsi="Times New Roman" w:cs="Times New Roman"/>
          <w:sz w:val="24"/>
        </w:rPr>
        <w:t>anucleus</w:t>
      </w:r>
      <w:proofErr w:type="spellEnd"/>
      <w:r w:rsidRPr="00A7209A">
        <w:rPr>
          <w:rFonts w:ascii="Times New Roman" w:hAnsi="Times New Roman" w:cs="Times New Roman"/>
          <w:sz w:val="24"/>
        </w:rPr>
        <w:t xml:space="preserve"> and have the shape of a biconcave lens. In the other vertebrates (e.g. fishes,</w:t>
      </w:r>
      <w:r w:rsidR="00175907">
        <w:rPr>
          <w:rFonts w:ascii="Times New Roman" w:hAnsi="Times New Roman" w:cs="Times New Roman"/>
          <w:sz w:val="24"/>
        </w:rPr>
        <w:t xml:space="preserve"> </w:t>
      </w:r>
      <w:r w:rsidRPr="00A7209A">
        <w:rPr>
          <w:rFonts w:ascii="Times New Roman" w:hAnsi="Times New Roman" w:cs="Times New Roman"/>
          <w:sz w:val="24"/>
        </w:rPr>
        <w:t>amphibians,</w:t>
      </w:r>
      <w:r w:rsidR="00175907">
        <w:rPr>
          <w:rFonts w:ascii="Times New Roman" w:hAnsi="Times New Roman" w:cs="Times New Roman"/>
          <w:sz w:val="24"/>
        </w:rPr>
        <w:t xml:space="preserve"> </w:t>
      </w:r>
      <w:r w:rsidRPr="00A7209A">
        <w:rPr>
          <w:rFonts w:ascii="Times New Roman" w:hAnsi="Times New Roman" w:cs="Times New Roman"/>
          <w:sz w:val="24"/>
        </w:rPr>
        <w:t>reptilians</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birds</w:t>
      </w:r>
      <w:proofErr w:type="gramStart"/>
      <w:r w:rsidRPr="00A7209A">
        <w:rPr>
          <w:rFonts w:ascii="Times New Roman" w:hAnsi="Times New Roman" w:cs="Times New Roman"/>
          <w:sz w:val="24"/>
        </w:rPr>
        <w:t>),</w:t>
      </w:r>
      <w:proofErr w:type="spellStart"/>
      <w:r w:rsidRPr="00A7209A">
        <w:rPr>
          <w:rFonts w:ascii="Times New Roman" w:hAnsi="Times New Roman" w:cs="Times New Roman"/>
          <w:sz w:val="24"/>
        </w:rPr>
        <w:t>theyhave</w:t>
      </w:r>
      <w:proofErr w:type="spellEnd"/>
      <w:proofErr w:type="gramEnd"/>
      <w:r w:rsidRPr="00A7209A">
        <w:rPr>
          <w:rFonts w:ascii="Times New Roman" w:hAnsi="Times New Roman" w:cs="Times New Roman"/>
          <w:sz w:val="24"/>
        </w:rPr>
        <w:t xml:space="preserve"> a </w:t>
      </w:r>
      <w:proofErr w:type="spellStart"/>
      <w:r w:rsidRPr="00A7209A">
        <w:rPr>
          <w:rFonts w:ascii="Times New Roman" w:hAnsi="Times New Roman" w:cs="Times New Roman"/>
          <w:sz w:val="24"/>
        </w:rPr>
        <w:t>nucleus.The</w:t>
      </w:r>
      <w:proofErr w:type="spellEnd"/>
      <w:r w:rsidRPr="00A7209A">
        <w:rPr>
          <w:rFonts w:ascii="Times New Roman" w:hAnsi="Times New Roman" w:cs="Times New Roman"/>
          <w:sz w:val="24"/>
        </w:rPr>
        <w:t xml:space="preserve"> red</w:t>
      </w:r>
      <w:r w:rsidR="00175907">
        <w:rPr>
          <w:rFonts w:ascii="Times New Roman" w:hAnsi="Times New Roman" w:cs="Times New Roman"/>
          <w:sz w:val="24"/>
        </w:rPr>
        <w:t xml:space="preserve"> </w:t>
      </w:r>
      <w:r w:rsidRPr="00A7209A">
        <w:rPr>
          <w:rFonts w:ascii="Times New Roman" w:hAnsi="Times New Roman" w:cs="Times New Roman"/>
          <w:sz w:val="24"/>
        </w:rPr>
        <w:t>cells</w:t>
      </w:r>
      <w:r w:rsidR="00175907">
        <w:rPr>
          <w:rFonts w:ascii="Times New Roman" w:hAnsi="Times New Roman" w:cs="Times New Roman"/>
          <w:sz w:val="24"/>
        </w:rPr>
        <w:t xml:space="preserve"> </w:t>
      </w:r>
      <w:r w:rsidRPr="00A7209A">
        <w:rPr>
          <w:rFonts w:ascii="Times New Roman" w:hAnsi="Times New Roman" w:cs="Times New Roman"/>
          <w:sz w:val="24"/>
        </w:rPr>
        <w:t>are rich</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hemoglobin, a protein able to bind in a faint manner to oxygen. Hence, these cells areresponsibleforprovidingoxygentotissuesandpartlyforrecoveringcarbondioxideproduced as waste. However, most CO</w:t>
      </w:r>
      <w:r w:rsidRPr="00A7209A">
        <w:rPr>
          <w:rFonts w:ascii="Times New Roman" w:hAnsi="Times New Roman" w:cs="Times New Roman"/>
          <w:sz w:val="24"/>
          <w:vertAlign w:val="subscript"/>
        </w:rPr>
        <w:t>2</w:t>
      </w:r>
      <w:r w:rsidRPr="00A7209A">
        <w:rPr>
          <w:rFonts w:ascii="Times New Roman" w:hAnsi="Times New Roman" w:cs="Times New Roman"/>
          <w:sz w:val="24"/>
        </w:rPr>
        <w:t xml:space="preserve"> is carried by plasma, in the form of </w:t>
      </w:r>
      <w:proofErr w:type="spellStart"/>
      <w:r w:rsidRPr="00A7209A">
        <w:rPr>
          <w:rFonts w:ascii="Times New Roman" w:hAnsi="Times New Roman" w:cs="Times New Roman"/>
          <w:sz w:val="24"/>
        </w:rPr>
        <w:t>solublecarbonates</w:t>
      </w:r>
      <w:proofErr w:type="spellEnd"/>
      <w:r w:rsidRPr="00A7209A">
        <w:rPr>
          <w:rFonts w:ascii="Times New Roman" w:hAnsi="Times New Roman" w:cs="Times New Roman"/>
          <w:sz w:val="24"/>
        </w:rPr>
        <w:t>.</w:t>
      </w:r>
    </w:p>
    <w:p w14:paraId="30BF2575" w14:textId="0F796CE9"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 xml:space="preserve">Leukocytes, or white cells, are responsible for the defense of the organism. In </w:t>
      </w:r>
      <w:proofErr w:type="spellStart"/>
      <w:r w:rsidRPr="00A7209A">
        <w:rPr>
          <w:rFonts w:ascii="Times New Roman" w:hAnsi="Times New Roman" w:cs="Times New Roman"/>
          <w:sz w:val="24"/>
        </w:rPr>
        <w:t>theblood</w:t>
      </w:r>
      <w:proofErr w:type="spellEnd"/>
      <w:r w:rsidRPr="00A7209A">
        <w:rPr>
          <w:rFonts w:ascii="Times New Roman" w:hAnsi="Times New Roman" w:cs="Times New Roman"/>
          <w:sz w:val="24"/>
        </w:rPr>
        <w:t>, they</w:t>
      </w:r>
      <w:r w:rsidR="00175907">
        <w:rPr>
          <w:rFonts w:ascii="Times New Roman" w:hAnsi="Times New Roman" w:cs="Times New Roman"/>
          <w:sz w:val="24"/>
        </w:rPr>
        <w:t xml:space="preserve"> </w:t>
      </w:r>
      <w:r w:rsidRPr="00A7209A">
        <w:rPr>
          <w:rFonts w:ascii="Times New Roman" w:hAnsi="Times New Roman" w:cs="Times New Roman"/>
          <w:sz w:val="24"/>
        </w:rPr>
        <w:t>are</w:t>
      </w:r>
      <w:r w:rsidR="00175907">
        <w:rPr>
          <w:rFonts w:ascii="Times New Roman" w:hAnsi="Times New Roman" w:cs="Times New Roman"/>
          <w:sz w:val="24"/>
        </w:rPr>
        <w:t xml:space="preserve"> </w:t>
      </w:r>
      <w:r w:rsidRPr="00A7209A">
        <w:rPr>
          <w:rFonts w:ascii="Times New Roman" w:hAnsi="Times New Roman" w:cs="Times New Roman"/>
          <w:sz w:val="24"/>
        </w:rPr>
        <w:t>much</w:t>
      </w:r>
      <w:r w:rsidR="00175907">
        <w:rPr>
          <w:rFonts w:ascii="Times New Roman" w:hAnsi="Times New Roman" w:cs="Times New Roman"/>
          <w:sz w:val="24"/>
        </w:rPr>
        <w:t xml:space="preserve"> </w:t>
      </w:r>
      <w:r w:rsidRPr="00A7209A">
        <w:rPr>
          <w:rFonts w:ascii="Times New Roman" w:hAnsi="Times New Roman" w:cs="Times New Roman"/>
          <w:sz w:val="24"/>
        </w:rPr>
        <w:t>less</w:t>
      </w:r>
      <w:r w:rsidR="00175907">
        <w:rPr>
          <w:rFonts w:ascii="Times New Roman" w:hAnsi="Times New Roman" w:cs="Times New Roman"/>
          <w:sz w:val="24"/>
        </w:rPr>
        <w:t xml:space="preserve"> </w:t>
      </w:r>
      <w:r w:rsidRPr="00A7209A">
        <w:rPr>
          <w:rFonts w:ascii="Times New Roman" w:hAnsi="Times New Roman" w:cs="Times New Roman"/>
          <w:sz w:val="24"/>
        </w:rPr>
        <w:t>numerous</w:t>
      </w:r>
      <w:r w:rsidR="00175907">
        <w:rPr>
          <w:rFonts w:ascii="Times New Roman" w:hAnsi="Times New Roman" w:cs="Times New Roman"/>
          <w:sz w:val="24"/>
        </w:rPr>
        <w:t xml:space="preserve"> </w:t>
      </w:r>
      <w:r w:rsidRPr="00A7209A">
        <w:rPr>
          <w:rFonts w:ascii="Times New Roman" w:hAnsi="Times New Roman" w:cs="Times New Roman"/>
          <w:sz w:val="24"/>
        </w:rPr>
        <w:t>than</w:t>
      </w:r>
      <w:r w:rsidR="00175907">
        <w:rPr>
          <w:rFonts w:ascii="Times New Roman" w:hAnsi="Times New Roman" w:cs="Times New Roman"/>
          <w:sz w:val="24"/>
        </w:rPr>
        <w:t xml:space="preserve"> </w:t>
      </w:r>
      <w:r w:rsidRPr="00A7209A">
        <w:rPr>
          <w:rFonts w:ascii="Times New Roman" w:hAnsi="Times New Roman" w:cs="Times New Roman"/>
          <w:sz w:val="24"/>
        </w:rPr>
        <w:t>red</w:t>
      </w:r>
      <w:r w:rsidR="00175907">
        <w:rPr>
          <w:rFonts w:ascii="Times New Roman" w:hAnsi="Times New Roman" w:cs="Times New Roman"/>
          <w:sz w:val="24"/>
        </w:rPr>
        <w:t xml:space="preserve"> </w:t>
      </w:r>
      <w:r w:rsidRPr="00A7209A">
        <w:rPr>
          <w:rFonts w:ascii="Times New Roman" w:hAnsi="Times New Roman" w:cs="Times New Roman"/>
          <w:sz w:val="24"/>
        </w:rPr>
        <w:t>cells.</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density</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leukocytes</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blood is 5000-7000 /mm</w:t>
      </w:r>
      <w:r w:rsidRPr="00A7209A">
        <w:rPr>
          <w:rFonts w:ascii="Times New Roman" w:hAnsi="Times New Roman" w:cs="Times New Roman"/>
          <w:sz w:val="24"/>
          <w:vertAlign w:val="superscript"/>
        </w:rPr>
        <w:t>3</w:t>
      </w:r>
      <w:r w:rsidRPr="00A7209A">
        <w:rPr>
          <w:rFonts w:ascii="Times New Roman" w:hAnsi="Times New Roman" w:cs="Times New Roman"/>
          <w:sz w:val="24"/>
        </w:rPr>
        <w:t xml:space="preserve">. Leukocytes divide in two categories: granulocytes </w:t>
      </w:r>
      <w:proofErr w:type="spellStart"/>
      <w:r w:rsidRPr="00A7209A">
        <w:rPr>
          <w:rFonts w:ascii="Times New Roman" w:hAnsi="Times New Roman" w:cs="Times New Roman"/>
          <w:sz w:val="24"/>
        </w:rPr>
        <w:t>andlymphoid</w:t>
      </w:r>
      <w:proofErr w:type="spellEnd"/>
      <w:r w:rsidRPr="00A7209A">
        <w:rPr>
          <w:rFonts w:ascii="Times New Roman" w:hAnsi="Times New Roman" w:cs="Times New Roman"/>
          <w:sz w:val="24"/>
        </w:rPr>
        <w:t xml:space="preserve"> cells or agranulocytes. The term granulocyte is due to the presence </w:t>
      </w:r>
      <w:proofErr w:type="spellStart"/>
      <w:r w:rsidRPr="00A7209A">
        <w:rPr>
          <w:rFonts w:ascii="Times New Roman" w:hAnsi="Times New Roman" w:cs="Times New Roman"/>
          <w:sz w:val="24"/>
        </w:rPr>
        <w:t>ofgranules</w:t>
      </w:r>
      <w:proofErr w:type="spellEnd"/>
      <w:r w:rsidRPr="00A7209A">
        <w:rPr>
          <w:rFonts w:ascii="Times New Roman" w:hAnsi="Times New Roman" w:cs="Times New Roman"/>
          <w:sz w:val="24"/>
        </w:rPr>
        <w:t xml:space="preserve"> in the cytoplasm of these cells. In the different types of granulocytes, </w:t>
      </w:r>
      <w:proofErr w:type="spellStart"/>
      <w:r w:rsidRPr="00A7209A">
        <w:rPr>
          <w:rFonts w:ascii="Times New Roman" w:hAnsi="Times New Roman" w:cs="Times New Roman"/>
          <w:sz w:val="24"/>
        </w:rPr>
        <w:t>thegranules</w:t>
      </w:r>
      <w:proofErr w:type="spellEnd"/>
      <w:r w:rsidRPr="00A7209A">
        <w:rPr>
          <w:rFonts w:ascii="Times New Roman" w:hAnsi="Times New Roman" w:cs="Times New Roman"/>
          <w:sz w:val="24"/>
        </w:rPr>
        <w:t xml:space="preserve"> are different and help us to distinguish them. In fact, these granules have </w:t>
      </w:r>
      <w:proofErr w:type="spellStart"/>
      <w:r w:rsidRPr="00A7209A">
        <w:rPr>
          <w:rFonts w:ascii="Times New Roman" w:hAnsi="Times New Roman" w:cs="Times New Roman"/>
          <w:sz w:val="24"/>
        </w:rPr>
        <w:t>adifferent</w:t>
      </w:r>
      <w:proofErr w:type="spellEnd"/>
      <w:r w:rsidRPr="00A7209A">
        <w:rPr>
          <w:rFonts w:ascii="Times New Roman" w:hAnsi="Times New Roman" w:cs="Times New Roman"/>
          <w:sz w:val="24"/>
        </w:rPr>
        <w:t xml:space="preserve"> affinity towards neutral, acid or basic stains and give the cytoplasm different</w:t>
      </w:r>
      <w:r w:rsidR="00175907">
        <w:rPr>
          <w:rFonts w:ascii="Times New Roman" w:hAnsi="Times New Roman" w:cs="Times New Roman"/>
          <w:sz w:val="24"/>
        </w:rPr>
        <w:t xml:space="preserve"> </w:t>
      </w:r>
      <w:r w:rsidRPr="00A7209A">
        <w:rPr>
          <w:rFonts w:ascii="Times New Roman" w:hAnsi="Times New Roman" w:cs="Times New Roman"/>
          <w:sz w:val="24"/>
        </w:rPr>
        <w:t>colors.</w:t>
      </w:r>
      <w:r w:rsidR="00175907">
        <w:rPr>
          <w:rFonts w:ascii="Times New Roman" w:hAnsi="Times New Roman" w:cs="Times New Roman"/>
          <w:sz w:val="24"/>
        </w:rPr>
        <w:t xml:space="preserve"> </w:t>
      </w:r>
      <w:proofErr w:type="spellStart"/>
      <w:proofErr w:type="gramStart"/>
      <w:r w:rsidRPr="00A7209A">
        <w:rPr>
          <w:rFonts w:ascii="Times New Roman" w:hAnsi="Times New Roman" w:cs="Times New Roman"/>
          <w:sz w:val="24"/>
        </w:rPr>
        <w:t>So,granulocytes</w:t>
      </w:r>
      <w:proofErr w:type="spellEnd"/>
      <w:proofErr w:type="gramEnd"/>
      <w:r w:rsidR="00175907">
        <w:rPr>
          <w:rFonts w:ascii="Times New Roman" w:hAnsi="Times New Roman" w:cs="Times New Roman"/>
          <w:sz w:val="24"/>
        </w:rPr>
        <w:t xml:space="preserve"> </w:t>
      </w:r>
      <w:r w:rsidRPr="00A7209A">
        <w:rPr>
          <w:rFonts w:ascii="Times New Roman" w:hAnsi="Times New Roman" w:cs="Times New Roman"/>
          <w:sz w:val="24"/>
        </w:rPr>
        <w:t>distinguish</w:t>
      </w:r>
      <w:r w:rsidR="00175907">
        <w:rPr>
          <w:rFonts w:ascii="Times New Roman" w:hAnsi="Times New Roman" w:cs="Times New Roman"/>
          <w:sz w:val="24"/>
        </w:rPr>
        <w:t xml:space="preserve"> </w:t>
      </w:r>
      <w:r w:rsidRPr="00A7209A">
        <w:rPr>
          <w:rFonts w:ascii="Times New Roman" w:hAnsi="Times New Roman" w:cs="Times New Roman"/>
          <w:sz w:val="24"/>
        </w:rPr>
        <w:t>themselves</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neutrophil,</w:t>
      </w:r>
      <w:r w:rsidR="00175907">
        <w:rPr>
          <w:rFonts w:ascii="Times New Roman" w:hAnsi="Times New Roman" w:cs="Times New Roman"/>
          <w:sz w:val="24"/>
        </w:rPr>
        <w:t xml:space="preserve"> </w:t>
      </w:r>
      <w:r w:rsidRPr="00A7209A">
        <w:rPr>
          <w:rFonts w:ascii="Times New Roman" w:hAnsi="Times New Roman" w:cs="Times New Roman"/>
          <w:sz w:val="24"/>
        </w:rPr>
        <w:t>eosinophil</w:t>
      </w:r>
      <w:r w:rsidR="00175907">
        <w:rPr>
          <w:rFonts w:ascii="Times New Roman" w:hAnsi="Times New Roman" w:cs="Times New Roman"/>
          <w:sz w:val="24"/>
        </w:rPr>
        <w:t xml:space="preserve"> </w:t>
      </w:r>
      <w:r w:rsidRPr="00A7209A">
        <w:rPr>
          <w:rFonts w:ascii="Times New Roman" w:hAnsi="Times New Roman" w:cs="Times New Roman"/>
          <w:sz w:val="24"/>
        </w:rPr>
        <w:t>(</w:t>
      </w:r>
      <w:proofErr w:type="spellStart"/>
      <w:r w:rsidRPr="00A7209A">
        <w:rPr>
          <w:rFonts w:ascii="Times New Roman" w:hAnsi="Times New Roman" w:cs="Times New Roman"/>
          <w:sz w:val="24"/>
        </w:rPr>
        <w:t>oracidophil</w:t>
      </w:r>
      <w:proofErr w:type="spellEnd"/>
      <w:r w:rsidRPr="00A7209A">
        <w:rPr>
          <w:rFonts w:ascii="Times New Roman" w:hAnsi="Times New Roman" w:cs="Times New Roman"/>
          <w:sz w:val="24"/>
        </w:rPr>
        <w:t>)and basophil. The lymphoid cells, instead, distinguish themselves in lymphocytes and</w:t>
      </w:r>
      <w:r w:rsidR="00175907">
        <w:rPr>
          <w:rFonts w:ascii="Times New Roman" w:hAnsi="Times New Roman" w:cs="Times New Roman"/>
          <w:sz w:val="24"/>
        </w:rPr>
        <w:t xml:space="preserve"> </w:t>
      </w:r>
      <w:proofErr w:type="spellStart"/>
      <w:proofErr w:type="gramStart"/>
      <w:r w:rsidRPr="00A7209A">
        <w:rPr>
          <w:rFonts w:ascii="Times New Roman" w:hAnsi="Times New Roman" w:cs="Times New Roman"/>
          <w:sz w:val="24"/>
        </w:rPr>
        <w:t>monocytes.Aswe</w:t>
      </w:r>
      <w:proofErr w:type="spellEnd"/>
      <w:proofErr w:type="gramEnd"/>
      <w:r w:rsidRPr="00A7209A">
        <w:rPr>
          <w:rFonts w:ascii="Times New Roman" w:hAnsi="Times New Roman" w:cs="Times New Roman"/>
          <w:sz w:val="24"/>
        </w:rPr>
        <w:t xml:space="preserve"> will see later,</w:t>
      </w:r>
      <w:r w:rsidR="00175907">
        <w:rPr>
          <w:rFonts w:ascii="Times New Roman" w:hAnsi="Times New Roman" w:cs="Times New Roman"/>
          <w:sz w:val="24"/>
        </w:rPr>
        <w:t xml:space="preserve"> </w:t>
      </w:r>
      <w:r w:rsidRPr="00A7209A">
        <w:rPr>
          <w:rFonts w:ascii="Times New Roman" w:hAnsi="Times New Roman" w:cs="Times New Roman"/>
          <w:sz w:val="24"/>
        </w:rPr>
        <w:t>even</w:t>
      </w:r>
      <w:r w:rsidR="00175907">
        <w:rPr>
          <w:rFonts w:ascii="Times New Roman" w:hAnsi="Times New Roman" w:cs="Times New Roman"/>
          <w:sz w:val="24"/>
        </w:rPr>
        <w:t xml:space="preserve"> </w:t>
      </w:r>
      <w:r w:rsidRPr="00A7209A">
        <w:rPr>
          <w:rFonts w:ascii="Times New Roman" w:hAnsi="Times New Roman" w:cs="Times New Roman"/>
          <w:sz w:val="24"/>
        </w:rPr>
        <w:t>the shape</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the nucleus</w:t>
      </w:r>
      <w:r w:rsidR="00175907">
        <w:rPr>
          <w:rFonts w:ascii="Times New Roman" w:hAnsi="Times New Roman" w:cs="Times New Roman"/>
          <w:sz w:val="24"/>
        </w:rPr>
        <w:t xml:space="preserve"> </w:t>
      </w:r>
      <w:r w:rsidRPr="00A7209A">
        <w:rPr>
          <w:rFonts w:ascii="Times New Roman" w:hAnsi="Times New Roman" w:cs="Times New Roman"/>
          <w:sz w:val="24"/>
        </w:rPr>
        <w:t>helps</w:t>
      </w:r>
      <w:r w:rsidR="00175907">
        <w:rPr>
          <w:rFonts w:ascii="Times New Roman" w:hAnsi="Times New Roman" w:cs="Times New Roman"/>
          <w:sz w:val="24"/>
        </w:rPr>
        <w:t xml:space="preserve"> </w:t>
      </w:r>
      <w:r w:rsidRPr="00A7209A">
        <w:rPr>
          <w:rFonts w:ascii="Times New Roman" w:hAnsi="Times New Roman" w:cs="Times New Roman"/>
          <w:sz w:val="24"/>
        </w:rPr>
        <w:t>us</w:t>
      </w:r>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there</w:t>
      </w:r>
      <w:r w:rsidR="00175907">
        <w:rPr>
          <w:rFonts w:ascii="Times New Roman" w:hAnsi="Times New Roman" w:cs="Times New Roman"/>
          <w:sz w:val="24"/>
        </w:rPr>
        <w:t xml:space="preserve"> </w:t>
      </w:r>
      <w:r w:rsidRPr="00A7209A">
        <w:rPr>
          <w:rFonts w:ascii="Times New Roman" w:hAnsi="Times New Roman" w:cs="Times New Roman"/>
          <w:sz w:val="24"/>
        </w:rPr>
        <w:t>cognition</w:t>
      </w:r>
      <w:r w:rsidR="00175907">
        <w:rPr>
          <w:rFonts w:ascii="Times New Roman" w:hAnsi="Times New Roman" w:cs="Times New Roman"/>
          <w:sz w:val="24"/>
        </w:rPr>
        <w:t xml:space="preserve"> </w:t>
      </w:r>
      <w:r w:rsidRPr="00A7209A">
        <w:rPr>
          <w:rFonts w:ascii="Times New Roman" w:hAnsi="Times New Roman" w:cs="Times New Roman"/>
          <w:sz w:val="24"/>
        </w:rPr>
        <w:t>of the</w:t>
      </w:r>
      <w:r w:rsidR="00175907">
        <w:rPr>
          <w:rFonts w:ascii="Times New Roman" w:hAnsi="Times New Roman" w:cs="Times New Roman"/>
          <w:sz w:val="24"/>
        </w:rPr>
        <w:t xml:space="preserve"> </w:t>
      </w:r>
      <w:r w:rsidRPr="00A7209A">
        <w:rPr>
          <w:rFonts w:ascii="Times New Roman" w:hAnsi="Times New Roman" w:cs="Times New Roman"/>
          <w:sz w:val="24"/>
        </w:rPr>
        <w:t>leukocytes.</w:t>
      </w:r>
      <w:r w:rsidRPr="00A7209A">
        <w:rPr>
          <w:rFonts w:ascii="Times New Roman" w:eastAsia="Times New Roman" w:hAnsi="Times New Roman" w:cs="Times New Roman"/>
        </w:rPr>
        <w:t xml:space="preserve"> </w:t>
      </w:r>
      <w:r w:rsidRPr="00A7209A">
        <w:rPr>
          <w:rFonts w:ascii="Times New Roman" w:hAnsi="Times New Roman" w:cs="Times New Roman"/>
          <w:sz w:val="24"/>
        </w:rPr>
        <w:t>The main function of platelets, or thrombocytes, is to stop the loss of blood</w:t>
      </w:r>
      <w:r w:rsidRPr="00A7209A">
        <w:rPr>
          <w:rFonts w:ascii="Times New Roman" w:hAnsi="Times New Roman" w:cs="Times New Roman"/>
          <w:b/>
          <w:sz w:val="24"/>
        </w:rPr>
        <w:t xml:space="preserve"> </w:t>
      </w:r>
      <w:r w:rsidRPr="00A7209A">
        <w:rPr>
          <w:rFonts w:ascii="Times New Roman" w:hAnsi="Times New Roman" w:cs="Times New Roman"/>
          <w:sz w:val="24"/>
        </w:rPr>
        <w:t>from</w:t>
      </w:r>
      <w:r>
        <w:rPr>
          <w:rFonts w:ascii="Times New Roman" w:hAnsi="Times New Roman" w:cs="Times New Roman"/>
          <w:sz w:val="24"/>
        </w:rPr>
        <w:t xml:space="preserve"> </w:t>
      </w:r>
      <w:r w:rsidRPr="00A7209A">
        <w:rPr>
          <w:rFonts w:ascii="Times New Roman" w:hAnsi="Times New Roman" w:cs="Times New Roman"/>
          <w:sz w:val="24"/>
        </w:rPr>
        <w:t>wounds</w:t>
      </w:r>
      <w:r w:rsidRPr="00A7209A">
        <w:rPr>
          <w:rFonts w:ascii="Times New Roman" w:hAnsi="Times New Roman" w:cs="Times New Roman"/>
          <w:b/>
          <w:sz w:val="24"/>
        </w:rPr>
        <w:t xml:space="preserve"> </w:t>
      </w:r>
      <w:r w:rsidRPr="00A7209A">
        <w:rPr>
          <w:rFonts w:ascii="Times New Roman" w:hAnsi="Times New Roman" w:cs="Times New Roman"/>
          <w:sz w:val="24"/>
        </w:rPr>
        <w:t>(</w:t>
      </w:r>
      <w:proofErr w:type="spellStart"/>
      <w:r w:rsidRPr="00A7209A">
        <w:rPr>
          <w:rFonts w:ascii="Times New Roman" w:hAnsi="Times New Roman" w:cs="Times New Roman"/>
          <w:sz w:val="24"/>
        </w:rPr>
        <w:t>hematostasis</w:t>
      </w:r>
      <w:proofErr w:type="spellEnd"/>
      <w:r w:rsidRPr="00A7209A">
        <w:rPr>
          <w:rFonts w:ascii="Times New Roman" w:hAnsi="Times New Roman" w:cs="Times New Roman"/>
          <w:sz w:val="24"/>
        </w:rPr>
        <w:t>). To this purpose, they aggregate and release factors which</w:t>
      </w:r>
      <w:r w:rsidR="00175907">
        <w:rPr>
          <w:rFonts w:ascii="Times New Roman" w:hAnsi="Times New Roman" w:cs="Times New Roman"/>
          <w:sz w:val="24"/>
        </w:rPr>
        <w:t xml:space="preserve"> </w:t>
      </w:r>
      <w:r w:rsidRPr="00A7209A">
        <w:rPr>
          <w:rFonts w:ascii="Times New Roman" w:hAnsi="Times New Roman" w:cs="Times New Roman"/>
          <w:sz w:val="24"/>
        </w:rPr>
        <w:t>promote</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blood</w:t>
      </w:r>
      <w:r w:rsidR="00175907">
        <w:rPr>
          <w:rFonts w:ascii="Times New Roman" w:hAnsi="Times New Roman" w:cs="Times New Roman"/>
          <w:sz w:val="24"/>
        </w:rPr>
        <w:t xml:space="preserve"> </w:t>
      </w:r>
      <w:r w:rsidRPr="00A7209A">
        <w:rPr>
          <w:rFonts w:ascii="Times New Roman" w:hAnsi="Times New Roman" w:cs="Times New Roman"/>
          <w:sz w:val="24"/>
        </w:rPr>
        <w:t>coagulation.</w:t>
      </w:r>
      <w:r w:rsidR="00175907">
        <w:rPr>
          <w:rFonts w:ascii="Times New Roman" w:hAnsi="Times New Roman" w:cs="Times New Roman"/>
          <w:sz w:val="24"/>
        </w:rPr>
        <w:t xml:space="preserve"> </w:t>
      </w:r>
      <w:r w:rsidRPr="00A7209A">
        <w:rPr>
          <w:rFonts w:ascii="Times New Roman" w:hAnsi="Times New Roman" w:cs="Times New Roman"/>
          <w:sz w:val="24"/>
        </w:rPr>
        <w:t>Among</w:t>
      </w:r>
      <w:r w:rsidR="00175907">
        <w:rPr>
          <w:rFonts w:ascii="Times New Roman" w:hAnsi="Times New Roman" w:cs="Times New Roman"/>
          <w:sz w:val="24"/>
        </w:rPr>
        <w:t xml:space="preserve"> </w:t>
      </w:r>
      <w:r w:rsidRPr="00A7209A">
        <w:rPr>
          <w:rFonts w:ascii="Times New Roman" w:hAnsi="Times New Roman" w:cs="Times New Roman"/>
          <w:sz w:val="24"/>
        </w:rPr>
        <w:t>them,</w:t>
      </w:r>
      <w:r w:rsidR="00175907">
        <w:rPr>
          <w:rFonts w:ascii="Times New Roman" w:hAnsi="Times New Roman" w:cs="Times New Roman"/>
          <w:sz w:val="24"/>
        </w:rPr>
        <w:t xml:space="preserve"> </w:t>
      </w:r>
      <w:r w:rsidRPr="00A7209A">
        <w:rPr>
          <w:rFonts w:ascii="Times New Roman" w:hAnsi="Times New Roman" w:cs="Times New Roman"/>
          <w:sz w:val="24"/>
        </w:rPr>
        <w:t>there</w:t>
      </w:r>
      <w:r w:rsidR="00175907">
        <w:rPr>
          <w:rFonts w:ascii="Times New Roman" w:hAnsi="Times New Roman" w:cs="Times New Roman"/>
          <w:sz w:val="24"/>
        </w:rPr>
        <w:t xml:space="preserve"> </w:t>
      </w:r>
      <w:r w:rsidRPr="00A7209A">
        <w:rPr>
          <w:rFonts w:ascii="Times New Roman" w:hAnsi="Times New Roman" w:cs="Times New Roman"/>
          <w:sz w:val="24"/>
        </w:rPr>
        <w:t>are</w:t>
      </w:r>
      <w:r w:rsidR="00175907">
        <w:rPr>
          <w:rFonts w:ascii="Times New Roman" w:hAnsi="Times New Roman" w:cs="Times New Roman"/>
          <w:sz w:val="24"/>
        </w:rPr>
        <w:t xml:space="preserve"> </w:t>
      </w:r>
      <w:r w:rsidRPr="00A7209A">
        <w:rPr>
          <w:rFonts w:ascii="Times New Roman" w:hAnsi="Times New Roman" w:cs="Times New Roman"/>
          <w:sz w:val="24"/>
        </w:rPr>
        <w:t>these</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roton</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which</w:t>
      </w:r>
      <w:r w:rsidR="00175907">
        <w:rPr>
          <w:rFonts w:ascii="Times New Roman" w:hAnsi="Times New Roman" w:cs="Times New Roman"/>
          <w:sz w:val="24"/>
        </w:rPr>
        <w:t xml:space="preserve"> </w:t>
      </w:r>
      <w:r w:rsidRPr="00A7209A">
        <w:rPr>
          <w:rFonts w:ascii="Times New Roman" w:hAnsi="Times New Roman" w:cs="Times New Roman"/>
          <w:sz w:val="24"/>
        </w:rPr>
        <w:t>reduces</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diameter of lesioned vessels and slows down the hematic flux, the fibrin which trap</w:t>
      </w:r>
      <w:r w:rsidR="00175907">
        <w:rPr>
          <w:rFonts w:ascii="Times New Roman" w:hAnsi="Times New Roman" w:cs="Times New Roman"/>
          <w:sz w:val="24"/>
        </w:rPr>
        <w:t xml:space="preserve"> </w:t>
      </w:r>
      <w:r w:rsidRPr="00A7209A">
        <w:rPr>
          <w:rFonts w:ascii="Times New Roman" w:hAnsi="Times New Roman" w:cs="Times New Roman"/>
          <w:sz w:val="24"/>
        </w:rPr>
        <w:t>cells</w:t>
      </w:r>
      <w:r w:rsidR="00175907">
        <w:rPr>
          <w:rFonts w:ascii="Times New Roman" w:hAnsi="Times New Roman" w:cs="Times New Roman"/>
          <w:sz w:val="24"/>
        </w:rPr>
        <w:t xml:space="preserve"> </w:t>
      </w:r>
      <w:r w:rsidRPr="00A7209A">
        <w:rPr>
          <w:rFonts w:ascii="Times New Roman" w:hAnsi="Times New Roman" w:cs="Times New Roman"/>
          <w:sz w:val="24"/>
        </w:rPr>
        <w:t>and</w:t>
      </w:r>
      <w:r w:rsidR="00175907">
        <w:rPr>
          <w:rFonts w:ascii="Times New Roman" w:hAnsi="Times New Roman" w:cs="Times New Roman"/>
          <w:sz w:val="24"/>
        </w:rPr>
        <w:t xml:space="preserve"> </w:t>
      </w:r>
      <w:r w:rsidRPr="00A7209A">
        <w:rPr>
          <w:rFonts w:ascii="Times New Roman" w:hAnsi="Times New Roman" w:cs="Times New Roman"/>
          <w:sz w:val="24"/>
        </w:rPr>
        <w:t>forms</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clotting.</w:t>
      </w:r>
      <w:r w:rsidR="00175907">
        <w:rPr>
          <w:rFonts w:ascii="Times New Roman" w:hAnsi="Times New Roman" w:cs="Times New Roman"/>
          <w:sz w:val="24"/>
        </w:rPr>
        <w:t xml:space="preserve"> </w:t>
      </w:r>
      <w:r w:rsidRPr="00A7209A">
        <w:rPr>
          <w:rFonts w:ascii="Times New Roman" w:hAnsi="Times New Roman" w:cs="Times New Roman"/>
          <w:sz w:val="24"/>
        </w:rPr>
        <w:t>Even</w:t>
      </w:r>
      <w:r w:rsidR="00175907">
        <w:rPr>
          <w:rFonts w:ascii="Times New Roman" w:hAnsi="Times New Roman" w:cs="Times New Roman"/>
          <w:sz w:val="24"/>
        </w:rPr>
        <w:t xml:space="preserve"> </w:t>
      </w:r>
      <w:r w:rsidRPr="00A7209A">
        <w:rPr>
          <w:rFonts w:ascii="Times New Roman" w:hAnsi="Times New Roman" w:cs="Times New Roman"/>
          <w:sz w:val="24"/>
        </w:rPr>
        <w:t>if</w:t>
      </w:r>
      <w:r w:rsidR="00175907">
        <w:rPr>
          <w:rFonts w:ascii="Times New Roman" w:hAnsi="Times New Roman" w:cs="Times New Roman"/>
          <w:sz w:val="24"/>
        </w:rPr>
        <w:t xml:space="preserve"> </w:t>
      </w:r>
      <w:r w:rsidRPr="00A7209A">
        <w:rPr>
          <w:rFonts w:ascii="Times New Roman" w:hAnsi="Times New Roman" w:cs="Times New Roman"/>
          <w:sz w:val="24"/>
        </w:rPr>
        <w:t>platelet</w:t>
      </w:r>
      <w:r w:rsidR="00175907">
        <w:rPr>
          <w:rFonts w:ascii="Times New Roman" w:hAnsi="Times New Roman" w:cs="Times New Roman"/>
          <w:sz w:val="24"/>
        </w:rPr>
        <w:t xml:space="preserve"> </w:t>
      </w:r>
      <w:r w:rsidRPr="00A7209A">
        <w:rPr>
          <w:rFonts w:ascii="Times New Roman" w:hAnsi="Times New Roman" w:cs="Times New Roman"/>
          <w:sz w:val="24"/>
        </w:rPr>
        <w:t>appears</w:t>
      </w:r>
      <w:r w:rsidR="00175907">
        <w:rPr>
          <w:rFonts w:ascii="Times New Roman" w:hAnsi="Times New Roman" w:cs="Times New Roman"/>
          <w:sz w:val="24"/>
        </w:rPr>
        <w:t xml:space="preserve"> </w:t>
      </w:r>
      <w:r w:rsidRPr="00A7209A">
        <w:rPr>
          <w:rFonts w:ascii="Times New Roman" w:hAnsi="Times New Roman" w:cs="Times New Roman"/>
          <w:sz w:val="24"/>
        </w:rPr>
        <w:t>round</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ishin</w:t>
      </w:r>
      <w:proofErr w:type="spellEnd"/>
      <w:r w:rsidR="00175907">
        <w:rPr>
          <w:rFonts w:ascii="Times New Roman" w:hAnsi="Times New Roman" w:cs="Times New Roman"/>
          <w:sz w:val="24"/>
        </w:rPr>
        <w:t xml:space="preserve"> </w:t>
      </w:r>
      <w:proofErr w:type="spellStart"/>
      <w:proofErr w:type="gramStart"/>
      <w:r w:rsidRPr="00A7209A">
        <w:rPr>
          <w:rFonts w:ascii="Times New Roman" w:hAnsi="Times New Roman" w:cs="Times New Roman"/>
          <w:sz w:val="24"/>
        </w:rPr>
        <w:t>shape,they</w:t>
      </w:r>
      <w:proofErr w:type="spellEnd"/>
      <w:proofErr w:type="gramEnd"/>
      <w:r w:rsidR="00175907">
        <w:rPr>
          <w:rFonts w:ascii="Times New Roman" w:hAnsi="Times New Roman" w:cs="Times New Roman"/>
          <w:sz w:val="24"/>
        </w:rPr>
        <w:t xml:space="preserve"> </w:t>
      </w:r>
      <w:r w:rsidRPr="00A7209A">
        <w:rPr>
          <w:rFonts w:ascii="Times New Roman" w:hAnsi="Times New Roman" w:cs="Times New Roman"/>
          <w:sz w:val="24"/>
        </w:rPr>
        <w:t>are</w:t>
      </w:r>
      <w:r w:rsidR="00175907">
        <w:rPr>
          <w:rFonts w:ascii="Times New Roman" w:hAnsi="Times New Roman" w:cs="Times New Roman"/>
          <w:sz w:val="24"/>
        </w:rPr>
        <w:t xml:space="preserve"> </w:t>
      </w:r>
      <w:r w:rsidRPr="00A7209A">
        <w:rPr>
          <w:rFonts w:ascii="Times New Roman" w:hAnsi="Times New Roman" w:cs="Times New Roman"/>
          <w:sz w:val="24"/>
        </w:rPr>
        <w:t>no</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trealcells.In</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smearsstained</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by</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Giemsa,they</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have</w:t>
      </w:r>
      <w:r w:rsidR="00175907">
        <w:rPr>
          <w:rFonts w:ascii="Times New Roman" w:hAnsi="Times New Roman" w:cs="Times New Roman"/>
          <w:sz w:val="24"/>
        </w:rPr>
        <w:t xml:space="preserve"> </w:t>
      </w:r>
      <w:r w:rsidRPr="00A7209A">
        <w:rPr>
          <w:rFonts w:ascii="Times New Roman" w:hAnsi="Times New Roman" w:cs="Times New Roman"/>
          <w:sz w:val="24"/>
        </w:rPr>
        <w:t>an</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intensepurple</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color.</w:t>
      </w:r>
    </w:p>
    <w:p w14:paraId="300CC28F" w14:textId="4053F099" w:rsidR="00282C5B" w:rsidRDefault="002024AE" w:rsidP="00175907">
      <w:pPr>
        <w:spacing w:after="0" w:line="360" w:lineRule="auto"/>
        <w:ind w:right="55"/>
        <w:jc w:val="both"/>
        <w:rPr>
          <w:rFonts w:ascii="Times New Roman" w:hAnsi="Times New Roman" w:cs="Times New Roman"/>
          <w:b/>
          <w:sz w:val="24"/>
        </w:rPr>
      </w:pPr>
      <w:r>
        <w:rPr>
          <w:rFonts w:ascii="Times New Roman" w:hAnsi="Times New Roman" w:cs="Times New Roman"/>
          <w:noProof/>
          <w:sz w:val="24"/>
        </w:rPr>
        <w:lastRenderedPageBreak/>
        <w:drawing>
          <wp:anchor distT="0" distB="0" distL="0" distR="0" simplePos="0" relativeHeight="251656192" behindDoc="1" locked="0" layoutInCell="1" allowOverlap="1" wp14:anchorId="6930928D" wp14:editId="0793B463">
            <wp:simplePos x="0" y="0"/>
            <wp:positionH relativeFrom="page">
              <wp:posOffset>2659055</wp:posOffset>
            </wp:positionH>
            <wp:positionV relativeFrom="paragraph">
              <wp:posOffset>215870</wp:posOffset>
            </wp:positionV>
            <wp:extent cx="1365250" cy="974725"/>
            <wp:effectExtent l="19050" t="19050" r="25400" b="15875"/>
            <wp:wrapTight wrapText="bothSides">
              <wp:wrapPolygon edited="0">
                <wp:start x="-301" y="-422"/>
                <wp:lineTo x="-301" y="21952"/>
                <wp:lineTo x="22002" y="21952"/>
                <wp:lineTo x="22002" y="-422"/>
                <wp:lineTo x="-301" y="-422"/>
              </wp:wrapPolygon>
            </wp:wrapTight>
            <wp:docPr id="3" name="image2.png" descr="Hematopoiesis_simp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65250" cy="974725"/>
                    </a:xfrm>
                    <a:prstGeom prst="rect">
                      <a:avLst/>
                    </a:prstGeom>
                    <a:ln w="12700">
                      <a:solidFill>
                        <a:schemeClr val="tx1">
                          <a:lumMod val="95000"/>
                          <a:lumOff val="5000"/>
                        </a:schemeClr>
                      </a:solidFill>
                    </a:ln>
                  </pic:spPr>
                </pic:pic>
              </a:graphicData>
            </a:graphic>
          </wp:anchor>
        </w:drawing>
      </w:r>
    </w:p>
    <w:p w14:paraId="7490C59B" w14:textId="77777777" w:rsidR="00A7209A" w:rsidRDefault="00A7209A" w:rsidP="00175907">
      <w:pPr>
        <w:spacing w:after="0" w:line="360" w:lineRule="auto"/>
        <w:ind w:right="55"/>
        <w:jc w:val="both"/>
        <w:rPr>
          <w:rFonts w:ascii="Times New Roman" w:hAnsi="Times New Roman" w:cs="Times New Roman"/>
          <w:b/>
          <w:sz w:val="24"/>
        </w:rPr>
      </w:pPr>
    </w:p>
    <w:p w14:paraId="70F9CD75" w14:textId="77777777" w:rsidR="00A7209A" w:rsidRDefault="00A7209A" w:rsidP="00175907">
      <w:pPr>
        <w:spacing w:after="0" w:line="360" w:lineRule="auto"/>
        <w:ind w:right="55"/>
        <w:jc w:val="both"/>
        <w:rPr>
          <w:rFonts w:ascii="Times New Roman" w:hAnsi="Times New Roman" w:cs="Times New Roman"/>
          <w:b/>
          <w:sz w:val="24"/>
        </w:rPr>
      </w:pPr>
    </w:p>
    <w:p w14:paraId="3A4BEEFA" w14:textId="77777777" w:rsidR="00A7209A" w:rsidRDefault="00A7209A" w:rsidP="00175907">
      <w:pPr>
        <w:spacing w:after="0" w:line="360" w:lineRule="auto"/>
        <w:ind w:right="55"/>
        <w:jc w:val="both"/>
        <w:rPr>
          <w:rFonts w:ascii="Times New Roman" w:hAnsi="Times New Roman" w:cs="Times New Roman"/>
          <w:b/>
          <w:sz w:val="24"/>
        </w:rPr>
      </w:pPr>
    </w:p>
    <w:p w14:paraId="0E1BAED6" w14:textId="77777777" w:rsidR="00A7209A" w:rsidRDefault="00A7209A" w:rsidP="00175907">
      <w:pPr>
        <w:spacing w:after="0" w:line="360" w:lineRule="auto"/>
        <w:ind w:right="55"/>
        <w:jc w:val="both"/>
        <w:rPr>
          <w:rFonts w:ascii="Times New Roman" w:hAnsi="Times New Roman" w:cs="Times New Roman"/>
          <w:b/>
          <w:sz w:val="24"/>
        </w:rPr>
      </w:pPr>
    </w:p>
    <w:p w14:paraId="570EFC31" w14:textId="77777777" w:rsidR="00A7209A" w:rsidRDefault="00A7209A" w:rsidP="00175907">
      <w:pPr>
        <w:spacing w:after="0" w:line="360" w:lineRule="auto"/>
        <w:ind w:right="55"/>
        <w:jc w:val="both"/>
        <w:rPr>
          <w:rFonts w:ascii="Times New Roman" w:hAnsi="Times New Roman" w:cs="Times New Roman"/>
          <w:b/>
          <w:sz w:val="24"/>
        </w:rPr>
      </w:pPr>
    </w:p>
    <w:p w14:paraId="74EDC355" w14:textId="72FCC186" w:rsidR="00A7209A" w:rsidRP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Dengue fever is endemic in tropical and subtropical areas. Dengue fever is estimated</w:t>
      </w:r>
      <w:r w:rsidR="00175907">
        <w:rPr>
          <w:rFonts w:ascii="Times New Roman" w:hAnsi="Times New Roman" w:cs="Times New Roman"/>
          <w:sz w:val="24"/>
        </w:rPr>
        <w:t xml:space="preserve"> by the </w:t>
      </w:r>
      <w:r w:rsidRPr="00A7209A">
        <w:rPr>
          <w:rFonts w:ascii="Times New Roman" w:hAnsi="Times New Roman" w:cs="Times New Roman"/>
          <w:sz w:val="24"/>
        </w:rPr>
        <w:t>World</w:t>
      </w:r>
      <w:r w:rsidR="00175907">
        <w:rPr>
          <w:rFonts w:ascii="Times New Roman" w:hAnsi="Times New Roman" w:cs="Times New Roman"/>
          <w:sz w:val="24"/>
        </w:rPr>
        <w:t xml:space="preserve"> </w:t>
      </w:r>
      <w:r w:rsidRPr="00A7209A">
        <w:rPr>
          <w:rFonts w:ascii="Times New Roman" w:hAnsi="Times New Roman" w:cs="Times New Roman"/>
          <w:sz w:val="24"/>
        </w:rPr>
        <w:t>Health</w:t>
      </w:r>
      <w:r w:rsidR="00175907">
        <w:rPr>
          <w:rFonts w:ascii="Times New Roman" w:hAnsi="Times New Roman" w:cs="Times New Roman"/>
          <w:sz w:val="24"/>
        </w:rPr>
        <w:t xml:space="preserve"> </w:t>
      </w:r>
      <w:proofErr w:type="gramStart"/>
      <w:r w:rsidRPr="00A7209A">
        <w:rPr>
          <w:rFonts w:ascii="Times New Roman" w:hAnsi="Times New Roman" w:cs="Times New Roman"/>
          <w:sz w:val="24"/>
        </w:rPr>
        <w:t>Organization(</w:t>
      </w:r>
      <w:proofErr w:type="gramEnd"/>
      <w:r w:rsidRPr="00A7209A">
        <w:rPr>
          <w:rFonts w:ascii="Times New Roman" w:hAnsi="Times New Roman" w:cs="Times New Roman"/>
          <w:sz w:val="24"/>
        </w:rPr>
        <w:t>WHO)</w:t>
      </w:r>
      <w:r w:rsidR="00175907">
        <w:rPr>
          <w:rFonts w:ascii="Times New Roman" w:hAnsi="Times New Roman" w:cs="Times New Roman"/>
          <w:sz w:val="24"/>
        </w:rPr>
        <w:t xml:space="preserve"> </w:t>
      </w:r>
      <w:r w:rsidRPr="00A7209A">
        <w:rPr>
          <w:rFonts w:ascii="Times New Roman" w:hAnsi="Times New Roman" w:cs="Times New Roman"/>
          <w:sz w:val="24"/>
        </w:rPr>
        <w:t>to</w:t>
      </w:r>
      <w:r w:rsidR="00175907">
        <w:rPr>
          <w:rFonts w:ascii="Times New Roman" w:hAnsi="Times New Roman" w:cs="Times New Roman"/>
          <w:sz w:val="24"/>
        </w:rPr>
        <w:t xml:space="preserve"> </w:t>
      </w:r>
      <w:r w:rsidRPr="00A7209A">
        <w:rPr>
          <w:rFonts w:ascii="Times New Roman" w:hAnsi="Times New Roman" w:cs="Times New Roman"/>
          <w:sz w:val="24"/>
        </w:rPr>
        <w:t>cause</w:t>
      </w:r>
      <w:r w:rsidR="00175907">
        <w:rPr>
          <w:rFonts w:ascii="Times New Roman" w:hAnsi="Times New Roman" w:cs="Times New Roman"/>
          <w:sz w:val="24"/>
        </w:rPr>
        <w:t xml:space="preserve"> </w:t>
      </w:r>
      <w:r w:rsidRPr="00A7209A">
        <w:rPr>
          <w:rFonts w:ascii="Times New Roman" w:hAnsi="Times New Roman" w:cs="Times New Roman"/>
          <w:sz w:val="24"/>
        </w:rPr>
        <w:t>about</w:t>
      </w:r>
      <w:r w:rsidR="00175907">
        <w:rPr>
          <w:rFonts w:ascii="Times New Roman" w:hAnsi="Times New Roman" w:cs="Times New Roman"/>
          <w:sz w:val="24"/>
        </w:rPr>
        <w:t xml:space="preserve"> </w:t>
      </w:r>
      <w:r w:rsidRPr="00A7209A">
        <w:rPr>
          <w:rFonts w:ascii="Times New Roman" w:hAnsi="Times New Roman" w:cs="Times New Roman"/>
          <w:sz w:val="24"/>
        </w:rPr>
        <w:t>50-100</w:t>
      </w:r>
      <w:r w:rsidR="00175907">
        <w:rPr>
          <w:rFonts w:ascii="Times New Roman" w:hAnsi="Times New Roman" w:cs="Times New Roman"/>
          <w:sz w:val="24"/>
        </w:rPr>
        <w:t xml:space="preserve"> </w:t>
      </w:r>
      <w:r w:rsidRPr="00A7209A">
        <w:rPr>
          <w:rFonts w:ascii="Times New Roman" w:hAnsi="Times New Roman" w:cs="Times New Roman"/>
          <w:sz w:val="24"/>
        </w:rPr>
        <w:t>million</w:t>
      </w:r>
      <w:r w:rsidR="00175907">
        <w:rPr>
          <w:rFonts w:ascii="Times New Roman" w:hAnsi="Times New Roman" w:cs="Times New Roman"/>
          <w:sz w:val="24"/>
        </w:rPr>
        <w:t xml:space="preserve"> </w:t>
      </w:r>
      <w:r w:rsidRPr="00A7209A">
        <w:rPr>
          <w:rFonts w:ascii="Times New Roman" w:hAnsi="Times New Roman" w:cs="Times New Roman"/>
          <w:sz w:val="24"/>
        </w:rPr>
        <w:t>infections</w:t>
      </w:r>
      <w:r w:rsidR="00175907">
        <w:rPr>
          <w:rFonts w:ascii="Times New Roman" w:hAnsi="Times New Roman" w:cs="Times New Roman"/>
          <w:sz w:val="24"/>
        </w:rPr>
        <w:t xml:space="preserve"> </w:t>
      </w:r>
      <w:r w:rsidRPr="00A7209A">
        <w:rPr>
          <w:rFonts w:ascii="Times New Roman" w:hAnsi="Times New Roman" w:cs="Times New Roman"/>
          <w:sz w:val="24"/>
        </w:rPr>
        <w:t>per</w:t>
      </w:r>
      <w:r w:rsidR="00175907">
        <w:rPr>
          <w:rFonts w:ascii="Times New Roman" w:hAnsi="Times New Roman" w:cs="Times New Roman"/>
          <w:sz w:val="24"/>
        </w:rPr>
        <w:t xml:space="preserve"> </w:t>
      </w:r>
      <w:r w:rsidRPr="00A7209A">
        <w:rPr>
          <w:rFonts w:ascii="Times New Roman" w:hAnsi="Times New Roman" w:cs="Times New Roman"/>
          <w:sz w:val="24"/>
        </w:rPr>
        <w:t>year</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worldwide.The</w:t>
      </w:r>
      <w:proofErr w:type="spellEnd"/>
      <w:r w:rsidR="00175907">
        <w:rPr>
          <w:rFonts w:ascii="Times New Roman" w:hAnsi="Times New Roman" w:cs="Times New Roman"/>
          <w:sz w:val="24"/>
        </w:rPr>
        <w:t xml:space="preserve"> </w:t>
      </w:r>
      <w:proofErr w:type="spellStart"/>
      <w:r w:rsidRPr="00A7209A">
        <w:rPr>
          <w:rFonts w:ascii="Times New Roman" w:hAnsi="Times New Roman" w:cs="Times New Roman"/>
          <w:sz w:val="24"/>
        </w:rPr>
        <w:t>U.S.Centers</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for</w:t>
      </w:r>
      <w:r w:rsidR="00175907">
        <w:rPr>
          <w:rFonts w:ascii="Times New Roman" w:hAnsi="Times New Roman" w:cs="Times New Roman"/>
          <w:sz w:val="24"/>
        </w:rPr>
        <w:t xml:space="preserve"> </w:t>
      </w:r>
      <w:r w:rsidRPr="00A7209A">
        <w:rPr>
          <w:rFonts w:ascii="Times New Roman" w:hAnsi="Times New Roman" w:cs="Times New Roman"/>
          <w:sz w:val="24"/>
        </w:rPr>
        <w:t>Disease</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Controland</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Prevention(CDC)</w:t>
      </w:r>
      <w:r w:rsidR="00175907">
        <w:rPr>
          <w:rFonts w:ascii="Times New Roman" w:hAnsi="Times New Roman" w:cs="Times New Roman"/>
          <w:sz w:val="24"/>
        </w:rPr>
        <w:t xml:space="preserve"> </w:t>
      </w:r>
      <w:r w:rsidRPr="00A7209A">
        <w:rPr>
          <w:rFonts w:ascii="Times New Roman" w:hAnsi="Times New Roman" w:cs="Times New Roman"/>
          <w:sz w:val="24"/>
        </w:rPr>
        <w:t>considers</w:t>
      </w:r>
      <w:r w:rsidR="00175907">
        <w:rPr>
          <w:rFonts w:ascii="Times New Roman" w:hAnsi="Times New Roman" w:cs="Times New Roman"/>
          <w:sz w:val="24"/>
        </w:rPr>
        <w:t xml:space="preserve"> </w:t>
      </w:r>
      <w:r w:rsidRPr="00A7209A">
        <w:rPr>
          <w:rFonts w:ascii="Times New Roman" w:hAnsi="Times New Roman" w:cs="Times New Roman"/>
          <w:sz w:val="24"/>
        </w:rPr>
        <w:t>dengue</w:t>
      </w:r>
      <w:r w:rsidR="00175907">
        <w:rPr>
          <w:rFonts w:ascii="Times New Roman" w:hAnsi="Times New Roman" w:cs="Times New Roman"/>
          <w:sz w:val="24"/>
        </w:rPr>
        <w:t xml:space="preserve"> </w:t>
      </w:r>
      <w:r w:rsidRPr="00A7209A">
        <w:rPr>
          <w:rFonts w:ascii="Times New Roman" w:hAnsi="Times New Roman" w:cs="Times New Roman"/>
          <w:sz w:val="24"/>
        </w:rPr>
        <w:t>fever</w:t>
      </w:r>
      <w:r w:rsidR="00175907">
        <w:rPr>
          <w:rFonts w:ascii="Times New Roman" w:hAnsi="Times New Roman" w:cs="Times New Roman"/>
          <w:sz w:val="24"/>
        </w:rPr>
        <w:t xml:space="preserve"> </w:t>
      </w:r>
      <w:r w:rsidRPr="00A7209A">
        <w:rPr>
          <w:rFonts w:ascii="Times New Roman" w:hAnsi="Times New Roman" w:cs="Times New Roman"/>
          <w:sz w:val="24"/>
        </w:rPr>
        <w:t>to</w:t>
      </w:r>
      <w:r w:rsidR="00175907">
        <w:rPr>
          <w:rFonts w:ascii="Times New Roman" w:hAnsi="Times New Roman" w:cs="Times New Roman"/>
          <w:sz w:val="24"/>
        </w:rPr>
        <w:t xml:space="preserve"> </w:t>
      </w:r>
      <w:r w:rsidRPr="00A7209A">
        <w:rPr>
          <w:rFonts w:ascii="Times New Roman" w:hAnsi="Times New Roman" w:cs="Times New Roman"/>
          <w:sz w:val="24"/>
        </w:rPr>
        <w:t>cause</w:t>
      </w:r>
      <w:r w:rsidR="00175907">
        <w:rPr>
          <w:rFonts w:ascii="Times New Roman" w:hAnsi="Times New Roman" w:cs="Times New Roman"/>
          <w:sz w:val="24"/>
        </w:rPr>
        <w:t xml:space="preserve"> </w:t>
      </w:r>
      <w:r w:rsidRPr="00A7209A">
        <w:rPr>
          <w:rFonts w:ascii="Times New Roman" w:hAnsi="Times New Roman" w:cs="Times New Roman"/>
          <w:sz w:val="24"/>
        </w:rPr>
        <w:t>the</w:t>
      </w:r>
      <w:r w:rsidR="00175907">
        <w:rPr>
          <w:rFonts w:ascii="Times New Roman" w:hAnsi="Times New Roman" w:cs="Times New Roman"/>
          <w:sz w:val="24"/>
        </w:rPr>
        <w:t xml:space="preserve"> </w:t>
      </w:r>
      <w:r w:rsidRPr="00A7209A">
        <w:rPr>
          <w:rFonts w:ascii="Times New Roman" w:hAnsi="Times New Roman" w:cs="Times New Roman"/>
          <w:sz w:val="24"/>
        </w:rPr>
        <w:t>majority</w:t>
      </w:r>
      <w:r w:rsidR="00175907">
        <w:rPr>
          <w:rFonts w:ascii="Times New Roman" w:hAnsi="Times New Roman" w:cs="Times New Roman"/>
          <w:sz w:val="24"/>
        </w:rPr>
        <w:t xml:space="preserve"> </w:t>
      </w:r>
      <w:r w:rsidRPr="00A7209A">
        <w:rPr>
          <w:rFonts w:ascii="Times New Roman" w:hAnsi="Times New Roman" w:cs="Times New Roman"/>
          <w:sz w:val="24"/>
        </w:rPr>
        <w:t>of</w:t>
      </w:r>
      <w:r w:rsidR="00175907">
        <w:rPr>
          <w:rFonts w:ascii="Times New Roman" w:hAnsi="Times New Roman" w:cs="Times New Roman"/>
          <w:sz w:val="24"/>
        </w:rPr>
        <w:t xml:space="preserve"> </w:t>
      </w:r>
      <w:r w:rsidRPr="00A7209A">
        <w:rPr>
          <w:rFonts w:ascii="Times New Roman" w:hAnsi="Times New Roman" w:cs="Times New Roman"/>
          <w:sz w:val="24"/>
        </w:rPr>
        <w:t>acute</w:t>
      </w:r>
      <w:r w:rsidR="00175907">
        <w:rPr>
          <w:rFonts w:ascii="Times New Roman" w:hAnsi="Times New Roman" w:cs="Times New Roman"/>
          <w:sz w:val="24"/>
        </w:rPr>
        <w:t xml:space="preserve"> </w:t>
      </w:r>
      <w:proofErr w:type="spellStart"/>
      <w:r w:rsidRPr="00A7209A">
        <w:rPr>
          <w:rFonts w:ascii="Times New Roman" w:hAnsi="Times New Roman" w:cs="Times New Roman"/>
          <w:sz w:val="24"/>
        </w:rPr>
        <w:t>febrileillnesses</w:t>
      </w:r>
      <w:proofErr w:type="spellEnd"/>
      <w:r w:rsidR="00175907">
        <w:rPr>
          <w:rFonts w:ascii="Times New Roman" w:hAnsi="Times New Roman" w:cs="Times New Roman"/>
          <w:sz w:val="24"/>
        </w:rPr>
        <w:t xml:space="preserve"> </w:t>
      </w:r>
      <w:r w:rsidRPr="00A7209A">
        <w:rPr>
          <w:rFonts w:ascii="Times New Roman" w:hAnsi="Times New Roman" w:cs="Times New Roman"/>
          <w:sz w:val="24"/>
        </w:rPr>
        <w:t>in</w:t>
      </w:r>
      <w:r w:rsidR="00175907">
        <w:rPr>
          <w:rFonts w:ascii="Times New Roman" w:hAnsi="Times New Roman" w:cs="Times New Roman"/>
          <w:sz w:val="24"/>
        </w:rPr>
        <w:t xml:space="preserve"> </w:t>
      </w:r>
      <w:r w:rsidRPr="00A7209A">
        <w:rPr>
          <w:rFonts w:ascii="Times New Roman" w:hAnsi="Times New Roman" w:cs="Times New Roman"/>
          <w:sz w:val="24"/>
        </w:rPr>
        <w:t>travelers</w:t>
      </w:r>
      <w:r w:rsidR="00175907">
        <w:rPr>
          <w:rFonts w:ascii="Times New Roman" w:hAnsi="Times New Roman" w:cs="Times New Roman"/>
          <w:sz w:val="24"/>
        </w:rPr>
        <w:t xml:space="preserve"> </w:t>
      </w:r>
      <w:r w:rsidRPr="00A7209A">
        <w:rPr>
          <w:rFonts w:ascii="Times New Roman" w:hAnsi="Times New Roman" w:cs="Times New Roman"/>
          <w:sz w:val="24"/>
        </w:rPr>
        <w:t>returning</w:t>
      </w:r>
      <w:r w:rsidR="00175907">
        <w:rPr>
          <w:rFonts w:ascii="Times New Roman" w:hAnsi="Times New Roman" w:cs="Times New Roman"/>
          <w:sz w:val="24"/>
        </w:rPr>
        <w:t xml:space="preserve"> </w:t>
      </w:r>
      <w:r w:rsidRPr="00A7209A">
        <w:rPr>
          <w:rFonts w:ascii="Times New Roman" w:hAnsi="Times New Roman" w:cs="Times New Roman"/>
          <w:sz w:val="24"/>
        </w:rPr>
        <w:t>to</w:t>
      </w:r>
      <w:r w:rsidR="00175907">
        <w:rPr>
          <w:rFonts w:ascii="Times New Roman" w:hAnsi="Times New Roman" w:cs="Times New Roman"/>
          <w:sz w:val="24"/>
        </w:rPr>
        <w:t xml:space="preserve"> </w:t>
      </w:r>
      <w:r w:rsidRPr="00A7209A">
        <w:rPr>
          <w:rFonts w:ascii="Times New Roman" w:hAnsi="Times New Roman" w:cs="Times New Roman"/>
          <w:sz w:val="24"/>
        </w:rPr>
        <w:t>the</w:t>
      </w:r>
    </w:p>
    <w:p w14:paraId="606B846B" w14:textId="77777777" w:rsidR="00A7209A" w:rsidRDefault="00A7209A" w:rsidP="00175907">
      <w:pPr>
        <w:spacing w:after="0" w:line="360" w:lineRule="auto"/>
        <w:ind w:right="55"/>
        <w:jc w:val="both"/>
        <w:rPr>
          <w:rFonts w:ascii="Times New Roman" w:hAnsi="Times New Roman" w:cs="Times New Roman"/>
          <w:sz w:val="24"/>
        </w:rPr>
      </w:pPr>
      <w:r w:rsidRPr="00A7209A">
        <w:rPr>
          <w:rFonts w:ascii="Times New Roman" w:hAnsi="Times New Roman" w:cs="Times New Roman"/>
          <w:sz w:val="24"/>
        </w:rPr>
        <w:t>U.S. The first clinical report of dengue fever was in 1789 by B. Rush, although theChinesemayhavedescribedthediseaseassociatedwith"flyinginsects"asearlyas420AD. Africans described "</w:t>
      </w:r>
      <w:proofErr w:type="spellStart"/>
      <w:r w:rsidRPr="00A7209A">
        <w:rPr>
          <w:rFonts w:ascii="Times New Roman" w:hAnsi="Times New Roman" w:cs="Times New Roman"/>
          <w:sz w:val="24"/>
        </w:rPr>
        <w:t>kadingapepo</w:t>
      </w:r>
      <w:proofErr w:type="spellEnd"/>
      <w:r w:rsidRPr="00A7209A">
        <w:rPr>
          <w:rFonts w:ascii="Times New Roman" w:hAnsi="Times New Roman" w:cs="Times New Roman"/>
          <w:sz w:val="24"/>
        </w:rPr>
        <w:t xml:space="preserve">" as cramp-like seizure caused by an evil </w:t>
      </w:r>
      <w:proofErr w:type="spellStart"/>
      <w:r w:rsidRPr="00A7209A">
        <w:rPr>
          <w:rFonts w:ascii="Times New Roman" w:hAnsi="Times New Roman" w:cs="Times New Roman"/>
          <w:sz w:val="24"/>
        </w:rPr>
        <w:t>spirit.The</w:t>
      </w:r>
      <w:proofErr w:type="spellEnd"/>
      <w:r w:rsidRPr="00A7209A">
        <w:rPr>
          <w:rFonts w:ascii="Times New Roman" w:hAnsi="Times New Roman" w:cs="Times New Roman"/>
          <w:sz w:val="24"/>
        </w:rPr>
        <w:t xml:space="preserve"> Spanish may have changed "</w:t>
      </w:r>
      <w:proofErr w:type="spellStart"/>
      <w:r w:rsidRPr="00A7209A">
        <w:rPr>
          <w:rFonts w:ascii="Times New Roman" w:hAnsi="Times New Roman" w:cs="Times New Roman"/>
          <w:sz w:val="24"/>
        </w:rPr>
        <w:t>dinga</w:t>
      </w:r>
      <w:proofErr w:type="spellEnd"/>
      <w:r w:rsidRPr="00A7209A">
        <w:rPr>
          <w:rFonts w:ascii="Times New Roman" w:hAnsi="Times New Roman" w:cs="Times New Roman"/>
          <w:sz w:val="24"/>
        </w:rPr>
        <w:t xml:space="preserve">" to dengue since it means fastidious or carefulinSpanish,whichdescribesthegaitofpeopletryingtoreducethepainofwalking.Unfortunately,the disease incidence </w:t>
      </w:r>
      <w:proofErr w:type="spellStart"/>
      <w:r w:rsidRPr="00A7209A">
        <w:rPr>
          <w:rFonts w:ascii="Times New Roman" w:hAnsi="Times New Roman" w:cs="Times New Roman"/>
          <w:sz w:val="24"/>
        </w:rPr>
        <w:t>seemstobe</w:t>
      </w:r>
      <w:proofErr w:type="spellEnd"/>
      <w:r w:rsidRPr="00A7209A">
        <w:rPr>
          <w:rFonts w:ascii="Times New Roman" w:hAnsi="Times New Roman" w:cs="Times New Roman"/>
          <w:sz w:val="24"/>
        </w:rPr>
        <w:t xml:space="preserve"> </w:t>
      </w:r>
      <w:proofErr w:type="spellStart"/>
      <w:r w:rsidRPr="00A7209A">
        <w:rPr>
          <w:rFonts w:ascii="Times New Roman" w:hAnsi="Times New Roman" w:cs="Times New Roman"/>
          <w:sz w:val="24"/>
        </w:rPr>
        <w:t>increasing.Researcherssuggest</w:t>
      </w:r>
      <w:proofErr w:type="spellEnd"/>
      <w:r w:rsidRPr="00A7209A">
        <w:rPr>
          <w:rFonts w:ascii="Times New Roman" w:hAnsi="Times New Roman" w:cs="Times New Roman"/>
          <w:sz w:val="24"/>
        </w:rPr>
        <w:t xml:space="preserve"> the surge in dengue fever may be due </w:t>
      </w:r>
      <w:proofErr w:type="spellStart"/>
      <w:r w:rsidRPr="00A7209A">
        <w:rPr>
          <w:rFonts w:ascii="Times New Roman" w:hAnsi="Times New Roman" w:cs="Times New Roman"/>
          <w:sz w:val="24"/>
        </w:rPr>
        <w:t>toseveral</w:t>
      </w:r>
      <w:proofErr w:type="spellEnd"/>
      <w:r w:rsidRPr="00A7209A">
        <w:rPr>
          <w:rFonts w:ascii="Times New Roman" w:hAnsi="Times New Roman" w:cs="Times New Roman"/>
          <w:sz w:val="24"/>
        </w:rPr>
        <w:t xml:space="preserve"> </w:t>
      </w:r>
      <w:proofErr w:type="spellStart"/>
      <w:r w:rsidRPr="00A7209A">
        <w:rPr>
          <w:rFonts w:ascii="Times New Roman" w:hAnsi="Times New Roman" w:cs="Times New Roman"/>
          <w:sz w:val="24"/>
        </w:rPr>
        <w:t>factors:Increased</w:t>
      </w:r>
      <w:proofErr w:type="spellEnd"/>
      <w:r w:rsidRPr="00A7209A">
        <w:rPr>
          <w:rFonts w:ascii="Times New Roman" w:hAnsi="Times New Roman" w:cs="Times New Roman"/>
          <w:sz w:val="24"/>
        </w:rPr>
        <w:t xml:space="preserve"> urbancrowdingwithmoresitesformosquitoestodevelopInternationalcommercethatcontains infected mosquitoes, thus introducing the disease to areas previously free ofthediseaseLocalandworldenvironmentalchangesthatallowmosquitoestosurvivethewinter </w:t>
      </w:r>
      <w:proofErr w:type="spellStart"/>
      <w:r w:rsidRPr="00A7209A">
        <w:rPr>
          <w:rFonts w:ascii="Times New Roman" w:hAnsi="Times New Roman" w:cs="Times New Roman"/>
          <w:sz w:val="24"/>
        </w:rPr>
        <w:t>monthsInternational</w:t>
      </w:r>
      <w:proofErr w:type="spellEnd"/>
      <w:r w:rsidRPr="00A7209A">
        <w:rPr>
          <w:rFonts w:ascii="Times New Roman" w:hAnsi="Times New Roman" w:cs="Times New Roman"/>
          <w:sz w:val="24"/>
        </w:rPr>
        <w:t xml:space="preserve"> travelers who carry the disease to areas where </w:t>
      </w:r>
      <w:proofErr w:type="spellStart"/>
      <w:r w:rsidRPr="00A7209A">
        <w:rPr>
          <w:rFonts w:ascii="Times New Roman" w:hAnsi="Times New Roman" w:cs="Times New Roman"/>
          <w:sz w:val="24"/>
        </w:rPr>
        <w:t>mosquitoeshavenotbeen</w:t>
      </w:r>
      <w:proofErr w:type="spellEnd"/>
      <w:r w:rsidRPr="00A7209A">
        <w:rPr>
          <w:rFonts w:ascii="Times New Roman" w:hAnsi="Times New Roman" w:cs="Times New Roman"/>
          <w:sz w:val="24"/>
        </w:rPr>
        <w:t xml:space="preserve"> </w:t>
      </w:r>
      <w:proofErr w:type="spellStart"/>
      <w:r w:rsidRPr="00A7209A">
        <w:rPr>
          <w:rFonts w:ascii="Times New Roman" w:hAnsi="Times New Roman" w:cs="Times New Roman"/>
          <w:sz w:val="24"/>
        </w:rPr>
        <w:t>previouslyinfected</w:t>
      </w:r>
      <w:proofErr w:type="spellEnd"/>
    </w:p>
    <w:p w14:paraId="17C3F67C" w14:textId="77777777" w:rsidR="00A7209A" w:rsidRPr="00A7209A" w:rsidRDefault="00A7209A" w:rsidP="00175907">
      <w:pPr>
        <w:spacing w:after="0" w:line="360" w:lineRule="auto"/>
        <w:ind w:right="55"/>
        <w:jc w:val="both"/>
        <w:rPr>
          <w:rFonts w:ascii="Times New Roman" w:hAnsi="Times New Roman" w:cs="Times New Roman"/>
          <w:sz w:val="24"/>
        </w:rPr>
      </w:pPr>
    </w:p>
    <w:p w14:paraId="53D39EF4" w14:textId="77777777" w:rsidR="00803730" w:rsidRDefault="00803730" w:rsidP="00175907">
      <w:pPr>
        <w:spacing w:after="0" w:line="360" w:lineRule="auto"/>
        <w:ind w:right="55"/>
        <w:jc w:val="both"/>
        <w:rPr>
          <w:rFonts w:ascii="Times New Roman" w:hAnsi="Times New Roman" w:cs="Times New Roman"/>
          <w:b/>
          <w:sz w:val="24"/>
        </w:rPr>
      </w:pPr>
      <w:r w:rsidRPr="00803730">
        <w:rPr>
          <w:rFonts w:ascii="Times New Roman" w:hAnsi="Times New Roman" w:cs="Times New Roman"/>
          <w:b/>
          <w:sz w:val="24"/>
        </w:rPr>
        <w:t>MATERIAL AND METHODS</w:t>
      </w:r>
      <w:r w:rsidR="00466FA5">
        <w:rPr>
          <w:rFonts w:ascii="Times New Roman" w:hAnsi="Times New Roman" w:cs="Times New Roman"/>
          <w:b/>
          <w:sz w:val="24"/>
        </w:rPr>
        <w:t>.</w:t>
      </w:r>
    </w:p>
    <w:p w14:paraId="7885E169" w14:textId="77777777" w:rsidR="00A7209A" w:rsidRPr="00A7209A" w:rsidRDefault="00A7209A" w:rsidP="00175907">
      <w:pPr>
        <w:spacing w:after="0" w:line="360" w:lineRule="auto"/>
        <w:ind w:right="55"/>
        <w:jc w:val="both"/>
        <w:rPr>
          <w:rFonts w:ascii="Times New Roman" w:hAnsi="Times New Roman" w:cs="Times New Roman"/>
          <w:bCs/>
          <w:sz w:val="24"/>
        </w:rPr>
      </w:pPr>
      <w:r w:rsidRPr="00A7209A">
        <w:rPr>
          <w:rFonts w:ascii="Times New Roman" w:hAnsi="Times New Roman" w:cs="Times New Roman"/>
          <w:bCs/>
          <w:sz w:val="24"/>
        </w:rPr>
        <w:t>Study</w:t>
      </w:r>
      <w:r w:rsidR="00CC627F">
        <w:rPr>
          <w:rFonts w:ascii="Times New Roman" w:hAnsi="Times New Roman" w:cs="Times New Roman"/>
          <w:bCs/>
          <w:sz w:val="24"/>
        </w:rPr>
        <w:t xml:space="preserve"> </w:t>
      </w:r>
      <w:proofErr w:type="spellStart"/>
      <w:r w:rsidRPr="00A7209A">
        <w:rPr>
          <w:rFonts w:ascii="Times New Roman" w:hAnsi="Times New Roman" w:cs="Times New Roman"/>
          <w:bCs/>
          <w:sz w:val="24"/>
        </w:rPr>
        <w:t>Area:</w:t>
      </w:r>
      <w:r w:rsidRPr="00A7209A">
        <w:rPr>
          <w:rFonts w:ascii="Times New Roman" w:hAnsi="Times New Roman" w:cs="Times New Roman"/>
          <w:noProof/>
          <w:sz w:val="24"/>
        </w:rPr>
        <w:drawing>
          <wp:anchor distT="0" distB="0" distL="0" distR="0" simplePos="0" relativeHeight="251665408" behindDoc="1" locked="0" layoutInCell="1" allowOverlap="1" wp14:anchorId="66112064" wp14:editId="3A14908B">
            <wp:simplePos x="0" y="0"/>
            <wp:positionH relativeFrom="page">
              <wp:posOffset>3262312</wp:posOffset>
            </wp:positionH>
            <wp:positionV relativeFrom="paragraph">
              <wp:posOffset>734290</wp:posOffset>
            </wp:positionV>
            <wp:extent cx="100329" cy="100329"/>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00329" cy="100329"/>
                    </a:xfrm>
                    <a:prstGeom prst="rect">
                      <a:avLst/>
                    </a:prstGeom>
                  </pic:spPr>
                </pic:pic>
              </a:graphicData>
            </a:graphic>
          </wp:anchor>
        </w:drawing>
      </w:r>
      <w:r w:rsidR="0088232F">
        <w:rPr>
          <w:rFonts w:ascii="Times New Roman" w:hAnsi="Times New Roman" w:cs="Times New Roman"/>
          <w:sz w:val="24"/>
        </w:rPr>
        <w:t>J&amp;K</w:t>
      </w:r>
      <w:proofErr w:type="spellEnd"/>
    </w:p>
    <w:p w14:paraId="43257321" w14:textId="77777777" w:rsidR="00A7209A" w:rsidRPr="00A7209A" w:rsidRDefault="00A7209A" w:rsidP="00175907">
      <w:pPr>
        <w:spacing w:after="0" w:line="360" w:lineRule="auto"/>
        <w:ind w:right="55"/>
        <w:jc w:val="both"/>
        <w:rPr>
          <w:rFonts w:ascii="Times New Roman" w:hAnsi="Times New Roman" w:cs="Times New Roman"/>
          <w:sz w:val="24"/>
        </w:rPr>
      </w:pPr>
      <w:proofErr w:type="spellStart"/>
      <w:r w:rsidRPr="00A7209A">
        <w:rPr>
          <w:rFonts w:ascii="Times New Roman" w:hAnsi="Times New Roman" w:cs="Times New Roman"/>
          <w:sz w:val="24"/>
        </w:rPr>
        <w:t>OurstudywasconductedatDR.LALPATH</w:t>
      </w:r>
      <w:proofErr w:type="spellEnd"/>
      <w:r w:rsidRPr="00A7209A">
        <w:rPr>
          <w:rFonts w:ascii="Times New Roman" w:hAnsi="Times New Roman" w:cs="Times New Roman"/>
          <w:sz w:val="24"/>
        </w:rPr>
        <w:t xml:space="preserve"> LABSwhichprovidesthehealthcareservicestothelocalpeopleandservesasareferralcentertotheentirestate.ThefacilityprovidesavarietyofhealthcareservicesthroughinpatientandoutpatientdepartmentsundertheunitsofMedicine,Gynecologyandothersubspecialties(e.g.Surgery,Pediatrics,PathologyandRadiology).Theclimateofthedistrictisgenerallytemperateitvariesgreatlyfromtropicaltoservecolddependinguponthealtitudeofthearea.ThetemperaturedropsbelowfreezingpointnotonlyathighaltitudeevenatplaceslikeDehradunduringthewinters,theareareceivesanaverageannualrainfallof2073.3mm.MostisreceivedduringthemonthsfromJunetoSeptember,JulyandAugustbeingrainiest.ThepresentstudywasconductedbetweenAugust2021toNovember2022.Patientsbelongedtodifferentterrainsandcommunities(e.g.thickforest,heavyrainfall,slowrunnin</w:t>
      </w:r>
      <w:r w:rsidRPr="00A7209A">
        <w:rPr>
          <w:rFonts w:ascii="Times New Roman" w:hAnsi="Times New Roman" w:cs="Times New Roman"/>
          <w:sz w:val="24"/>
        </w:rPr>
        <w:lastRenderedPageBreak/>
        <w:t>ghillstreams,forestbusties,andlowsocioeconomiccommunities).Someareaisextensivelycanalirrigatedandthevillagesaresurroundedbyanetworkofirrigationcanal,distributariesdrainagesystem.Waterloggingandseepagefromcanalhascreatedidealmosquitobreedingsourcesinsomeareaagricultureindependentontubewellsandormonsoon.</w:t>
      </w:r>
    </w:p>
    <w:p w14:paraId="0EBE87BE" w14:textId="77777777" w:rsidR="00A7209A" w:rsidRDefault="00A7209A" w:rsidP="00175907">
      <w:pPr>
        <w:spacing w:after="0" w:line="360" w:lineRule="auto"/>
        <w:ind w:right="55"/>
        <w:jc w:val="both"/>
        <w:rPr>
          <w:rFonts w:ascii="Times New Roman" w:hAnsi="Times New Roman" w:cs="Times New Roman"/>
          <w:sz w:val="24"/>
        </w:rPr>
      </w:pPr>
      <w:proofErr w:type="spellStart"/>
      <w:r w:rsidRPr="00A7209A">
        <w:rPr>
          <w:rFonts w:ascii="Times New Roman" w:hAnsi="Times New Roman" w:cs="Times New Roman"/>
          <w:bCs/>
          <w:sz w:val="24"/>
        </w:rPr>
        <w:t>Datacollection</w:t>
      </w:r>
      <w:proofErr w:type="spellEnd"/>
      <w:r w:rsidRPr="00A7209A">
        <w:rPr>
          <w:rFonts w:ascii="Times New Roman" w:hAnsi="Times New Roman" w:cs="Times New Roman"/>
          <w:bCs/>
          <w:sz w:val="24"/>
        </w:rPr>
        <w:t>:</w:t>
      </w:r>
      <w:r>
        <w:rPr>
          <w:rFonts w:ascii="Times New Roman" w:hAnsi="Times New Roman" w:cs="Times New Roman"/>
          <w:bCs/>
          <w:sz w:val="24"/>
        </w:rPr>
        <w:t xml:space="preserve"> </w:t>
      </w:r>
      <w:r w:rsidRPr="00A7209A">
        <w:rPr>
          <w:rFonts w:ascii="Times New Roman" w:hAnsi="Times New Roman" w:cs="Times New Roman"/>
          <w:sz w:val="24"/>
        </w:rPr>
        <w:t>Totalcaseswere125anddataiscollectedfromDR. LAL PATH LABSwhereapassivesurveillancewasconducted(passiveistheroutinenotificationofdiseasebyhealthdepartmentbasedonthestandardizedreportingforms)</w:t>
      </w:r>
      <w:proofErr w:type="gramStart"/>
      <w:r w:rsidRPr="00A7209A">
        <w:rPr>
          <w:rFonts w:ascii="Times New Roman" w:hAnsi="Times New Roman" w:cs="Times New Roman"/>
          <w:sz w:val="24"/>
        </w:rPr>
        <w:t>andcausesofdiseasearedetected.WeusedthosedenguecaseswhichwereconfirmedbyserologicaltestswithDenguecombitest</w:t>
      </w:r>
      <w:proofErr w:type="gramEnd"/>
      <w:r w:rsidRPr="00A7209A">
        <w:rPr>
          <w:rFonts w:ascii="Times New Roman" w:hAnsi="Times New Roman" w:cs="Times New Roman"/>
          <w:sz w:val="24"/>
        </w:rPr>
        <w:t>(NS1,IgG,&amp;IgM).Ifanysingleparameteri.eNS1,IgG,IgMantibodyshowedpositivity,theninthatcondition</w:t>
      </w:r>
      <w:r w:rsidR="00C86326">
        <w:rPr>
          <w:rFonts w:ascii="Times New Roman" w:hAnsi="Times New Roman" w:cs="Times New Roman"/>
          <w:sz w:val="24"/>
        </w:rPr>
        <w:t>.</w:t>
      </w:r>
    </w:p>
    <w:p w14:paraId="3E6A33D4" w14:textId="77777777" w:rsidR="00C86326" w:rsidRPr="00C86326" w:rsidRDefault="00C86326" w:rsidP="00175907">
      <w:pPr>
        <w:spacing w:after="0" w:line="360" w:lineRule="auto"/>
        <w:ind w:right="55"/>
        <w:jc w:val="both"/>
        <w:rPr>
          <w:rFonts w:ascii="Times New Roman" w:hAnsi="Times New Roman" w:cs="Times New Roman"/>
          <w:b/>
          <w:bCs/>
          <w:sz w:val="24"/>
        </w:rPr>
      </w:pPr>
      <w:proofErr w:type="spellStart"/>
      <w:r w:rsidRPr="00C86326">
        <w:rPr>
          <w:rFonts w:ascii="Times New Roman" w:hAnsi="Times New Roman" w:cs="Times New Roman"/>
          <w:b/>
          <w:bCs/>
          <w:sz w:val="24"/>
        </w:rPr>
        <w:t>MicroscopicStudy</w:t>
      </w:r>
      <w:proofErr w:type="spellEnd"/>
    </w:p>
    <w:p w14:paraId="0B532183" w14:textId="77777777" w:rsidR="00A678EB" w:rsidRPr="00C86326" w:rsidRDefault="00C86326" w:rsidP="00175907">
      <w:pPr>
        <w:spacing w:after="0" w:line="360" w:lineRule="auto"/>
        <w:ind w:right="55"/>
        <w:jc w:val="both"/>
        <w:rPr>
          <w:rFonts w:ascii="Times New Roman" w:hAnsi="Times New Roman" w:cs="Times New Roman"/>
          <w:bCs/>
          <w:sz w:val="24"/>
        </w:rPr>
      </w:pPr>
      <w:r w:rsidRPr="00C86326">
        <w:rPr>
          <w:rFonts w:ascii="Times New Roman" w:hAnsi="Times New Roman" w:cs="Times New Roman"/>
          <w:bCs/>
          <w:sz w:val="24"/>
        </w:rPr>
        <w:t xml:space="preserve">But we confirmed all blood samples by microscopy done our doctors. </w:t>
      </w:r>
      <w:proofErr w:type="gramStart"/>
      <w:r w:rsidRPr="00C86326">
        <w:rPr>
          <w:rFonts w:ascii="Times New Roman" w:hAnsi="Times New Roman" w:cs="Times New Roman"/>
          <w:bCs/>
          <w:sz w:val="24"/>
        </w:rPr>
        <w:t>Microscopicstudyismustforanyinvestigationandcellcount.(</w:t>
      </w:r>
      <w:proofErr w:type="gramEnd"/>
      <w:r w:rsidRPr="00C86326">
        <w:rPr>
          <w:rFonts w:ascii="Times New Roman" w:hAnsi="Times New Roman" w:cs="Times New Roman"/>
          <w:bCs/>
          <w:sz w:val="24"/>
        </w:rPr>
        <w:t>e.g.TLC,DLC,Plateletcount)formicroscopicstudyusedaspecialstainLeishma-stain.Leishmanstainis one of the best to give blood cell morphology picture when stained. The staincontainsmethyleneblueandeosininmethanolintheratioof1.5/1litre.</w:t>
      </w:r>
    </w:p>
    <w:p w14:paraId="0F395BBC" w14:textId="77777777" w:rsidR="00D52208" w:rsidRDefault="00282C5B" w:rsidP="00175907">
      <w:pPr>
        <w:pStyle w:val="Default"/>
        <w:ind w:right="55"/>
        <w:rPr>
          <w:b/>
          <w:bCs/>
          <w:szCs w:val="28"/>
        </w:rPr>
      </w:pPr>
      <w:r w:rsidRPr="00282C5B">
        <w:rPr>
          <w:b/>
          <w:bCs/>
          <w:szCs w:val="28"/>
        </w:rPr>
        <w:t xml:space="preserve">RESULTS </w:t>
      </w:r>
    </w:p>
    <w:p w14:paraId="2680F72B" w14:textId="77777777" w:rsidR="00C86326" w:rsidRPr="00C86326" w:rsidRDefault="00C86326" w:rsidP="00175907">
      <w:pPr>
        <w:pStyle w:val="Default"/>
        <w:spacing w:line="360" w:lineRule="auto"/>
        <w:ind w:right="55"/>
        <w:rPr>
          <w:bCs/>
          <w:szCs w:val="28"/>
        </w:rPr>
      </w:pPr>
      <w:r w:rsidRPr="00C86326">
        <w:rPr>
          <w:bCs/>
          <w:szCs w:val="28"/>
        </w:rPr>
        <w:t xml:space="preserve">The present study was carried out at the DR. LAL PATH LABS from May 2021 </w:t>
      </w:r>
      <w:proofErr w:type="spellStart"/>
      <w:r w:rsidRPr="00C86326">
        <w:rPr>
          <w:bCs/>
          <w:szCs w:val="28"/>
        </w:rPr>
        <w:t>toOctober</w:t>
      </w:r>
      <w:proofErr w:type="spellEnd"/>
      <w:r w:rsidRPr="00C86326">
        <w:rPr>
          <w:bCs/>
          <w:szCs w:val="28"/>
        </w:rPr>
        <w:t xml:space="preserve"> 2022 The present study is a prospective, </w:t>
      </w:r>
      <w:proofErr w:type="spellStart"/>
      <w:proofErr w:type="gramStart"/>
      <w:r w:rsidRPr="00C86326">
        <w:rPr>
          <w:bCs/>
          <w:szCs w:val="28"/>
        </w:rPr>
        <w:t>self administered</w:t>
      </w:r>
      <w:proofErr w:type="spellEnd"/>
      <w:proofErr w:type="gramEnd"/>
      <w:r w:rsidRPr="00C86326">
        <w:rPr>
          <w:bCs/>
          <w:szCs w:val="28"/>
        </w:rPr>
        <w:t xml:space="preserve"> study to </w:t>
      </w:r>
      <w:proofErr w:type="spellStart"/>
      <w:r w:rsidRPr="00C86326">
        <w:rPr>
          <w:bCs/>
          <w:szCs w:val="28"/>
        </w:rPr>
        <w:t>determineabout</w:t>
      </w:r>
      <w:proofErr w:type="spellEnd"/>
      <w:r w:rsidRPr="00C86326">
        <w:rPr>
          <w:bCs/>
          <w:szCs w:val="28"/>
        </w:rPr>
        <w:t xml:space="preserve"> the Dengue infection in 2021 in Srinagar region. A total of 155 patient wereincludedinthestudyandallrelevanttestinvestigationsweredoneandtheresultswerecollectedforouranalysisofDengueinfectionandalsotoseetheco-infectionofMalariainDengueinfection.</w:t>
      </w:r>
    </w:p>
    <w:p w14:paraId="3C96E51E" w14:textId="77777777" w:rsidR="00C86326" w:rsidRPr="00C86326" w:rsidRDefault="00C86326" w:rsidP="00175907">
      <w:pPr>
        <w:pStyle w:val="Default"/>
        <w:spacing w:line="360" w:lineRule="auto"/>
        <w:ind w:right="55"/>
        <w:rPr>
          <w:bCs/>
          <w:szCs w:val="28"/>
        </w:rPr>
      </w:pPr>
      <w:r w:rsidRPr="00C86326">
        <w:rPr>
          <w:bCs/>
          <w:szCs w:val="28"/>
        </w:rPr>
        <w:t>TOTALCASEANALYSED:155</w:t>
      </w:r>
    </w:p>
    <w:p w14:paraId="03E08818" w14:textId="77777777" w:rsidR="00C86326" w:rsidRPr="00C86326" w:rsidRDefault="00C86326" w:rsidP="00175907">
      <w:pPr>
        <w:pStyle w:val="Default"/>
        <w:spacing w:line="360" w:lineRule="auto"/>
        <w:ind w:right="55"/>
        <w:rPr>
          <w:bCs/>
          <w:szCs w:val="28"/>
        </w:rPr>
      </w:pPr>
      <w:r w:rsidRPr="00C86326">
        <w:rPr>
          <w:bCs/>
          <w:szCs w:val="28"/>
        </w:rPr>
        <w:t>CaseDistributionAccordingtoNegativeandPositiveDengueMalariaInfection:</w:t>
      </w:r>
    </w:p>
    <w:p w14:paraId="57D1AC2D" w14:textId="77777777" w:rsidR="00C86326" w:rsidRPr="00C86326" w:rsidRDefault="00C86326" w:rsidP="00175907">
      <w:pPr>
        <w:pStyle w:val="Default"/>
        <w:ind w:right="55"/>
        <w:rPr>
          <w:b/>
          <w:bCs/>
          <w:szCs w:val="28"/>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2696"/>
        <w:gridCol w:w="2792"/>
      </w:tblGrid>
      <w:tr w:rsidR="00C86326" w:rsidRPr="00C86326" w14:paraId="3C0E851C" w14:textId="77777777" w:rsidTr="00984D8D">
        <w:trPr>
          <w:trHeight w:val="415"/>
        </w:trPr>
        <w:tc>
          <w:tcPr>
            <w:tcW w:w="2816" w:type="dxa"/>
          </w:tcPr>
          <w:p w14:paraId="21C721AD" w14:textId="77777777" w:rsidR="00C86326" w:rsidRPr="00C86326" w:rsidRDefault="00C86326" w:rsidP="00175907">
            <w:pPr>
              <w:pStyle w:val="Default"/>
              <w:ind w:right="55"/>
              <w:rPr>
                <w:b/>
                <w:bCs/>
                <w:szCs w:val="28"/>
              </w:rPr>
            </w:pPr>
            <w:proofErr w:type="spellStart"/>
            <w:r w:rsidRPr="00C86326">
              <w:rPr>
                <w:b/>
                <w:bCs/>
                <w:szCs w:val="28"/>
              </w:rPr>
              <w:t>CaseDistribution</w:t>
            </w:r>
            <w:proofErr w:type="spellEnd"/>
          </w:p>
        </w:tc>
        <w:tc>
          <w:tcPr>
            <w:tcW w:w="2696" w:type="dxa"/>
          </w:tcPr>
          <w:p w14:paraId="6F63AFD4" w14:textId="77777777" w:rsidR="00C86326" w:rsidRPr="00C86326" w:rsidRDefault="00C86326" w:rsidP="00175907">
            <w:pPr>
              <w:pStyle w:val="Default"/>
              <w:ind w:right="55"/>
              <w:rPr>
                <w:b/>
                <w:bCs/>
                <w:szCs w:val="28"/>
              </w:rPr>
            </w:pPr>
            <w:proofErr w:type="spellStart"/>
            <w:r w:rsidRPr="00C86326">
              <w:rPr>
                <w:b/>
                <w:bCs/>
                <w:szCs w:val="28"/>
              </w:rPr>
              <w:t>NoofPatient</w:t>
            </w:r>
            <w:proofErr w:type="spellEnd"/>
          </w:p>
        </w:tc>
        <w:tc>
          <w:tcPr>
            <w:tcW w:w="2792" w:type="dxa"/>
          </w:tcPr>
          <w:p w14:paraId="5E5D4AE1" w14:textId="77777777" w:rsidR="00C86326" w:rsidRPr="00C86326" w:rsidRDefault="00C86326" w:rsidP="00175907">
            <w:pPr>
              <w:pStyle w:val="Default"/>
              <w:ind w:right="55"/>
              <w:rPr>
                <w:b/>
                <w:bCs/>
                <w:szCs w:val="28"/>
              </w:rPr>
            </w:pPr>
            <w:r w:rsidRPr="00C86326">
              <w:rPr>
                <w:b/>
                <w:bCs/>
                <w:szCs w:val="28"/>
              </w:rPr>
              <w:t>Percentage</w:t>
            </w:r>
          </w:p>
        </w:tc>
      </w:tr>
      <w:tr w:rsidR="00C86326" w:rsidRPr="00C86326" w14:paraId="242612DF" w14:textId="77777777" w:rsidTr="00984D8D">
        <w:trPr>
          <w:trHeight w:val="415"/>
        </w:trPr>
        <w:tc>
          <w:tcPr>
            <w:tcW w:w="2816" w:type="dxa"/>
          </w:tcPr>
          <w:p w14:paraId="1415682E" w14:textId="77777777" w:rsidR="00C86326" w:rsidRPr="00C86326" w:rsidRDefault="00C86326" w:rsidP="00175907">
            <w:pPr>
              <w:pStyle w:val="Default"/>
              <w:ind w:right="55"/>
              <w:rPr>
                <w:b/>
                <w:bCs/>
                <w:szCs w:val="28"/>
              </w:rPr>
            </w:pPr>
            <w:r w:rsidRPr="00C86326">
              <w:rPr>
                <w:b/>
                <w:bCs/>
                <w:szCs w:val="28"/>
              </w:rPr>
              <w:t>DENGUEPOSITIVE</w:t>
            </w:r>
          </w:p>
        </w:tc>
        <w:tc>
          <w:tcPr>
            <w:tcW w:w="2696" w:type="dxa"/>
          </w:tcPr>
          <w:p w14:paraId="144A5A7F" w14:textId="77777777" w:rsidR="00C86326" w:rsidRPr="00C86326" w:rsidRDefault="00C86326" w:rsidP="00175907">
            <w:pPr>
              <w:pStyle w:val="Default"/>
              <w:ind w:right="55"/>
              <w:rPr>
                <w:b/>
                <w:bCs/>
                <w:szCs w:val="28"/>
              </w:rPr>
            </w:pPr>
            <w:r w:rsidRPr="00C86326">
              <w:rPr>
                <w:b/>
                <w:bCs/>
                <w:szCs w:val="28"/>
              </w:rPr>
              <w:t>119</w:t>
            </w:r>
          </w:p>
        </w:tc>
        <w:tc>
          <w:tcPr>
            <w:tcW w:w="2792" w:type="dxa"/>
          </w:tcPr>
          <w:p w14:paraId="037E6CF1" w14:textId="77777777" w:rsidR="00C86326" w:rsidRPr="00C86326" w:rsidRDefault="00C86326" w:rsidP="00175907">
            <w:pPr>
              <w:pStyle w:val="Default"/>
              <w:ind w:right="55"/>
              <w:rPr>
                <w:b/>
                <w:bCs/>
                <w:szCs w:val="28"/>
              </w:rPr>
            </w:pPr>
            <w:r w:rsidRPr="00C86326">
              <w:rPr>
                <w:b/>
                <w:bCs/>
                <w:szCs w:val="28"/>
              </w:rPr>
              <w:t>76.7</w:t>
            </w:r>
          </w:p>
        </w:tc>
      </w:tr>
      <w:tr w:rsidR="00C86326" w:rsidRPr="00C86326" w14:paraId="44046132" w14:textId="77777777" w:rsidTr="00984D8D">
        <w:trPr>
          <w:trHeight w:val="415"/>
        </w:trPr>
        <w:tc>
          <w:tcPr>
            <w:tcW w:w="2816" w:type="dxa"/>
          </w:tcPr>
          <w:p w14:paraId="63AECD20" w14:textId="77777777" w:rsidR="00C86326" w:rsidRPr="00C86326" w:rsidRDefault="00C86326" w:rsidP="00175907">
            <w:pPr>
              <w:pStyle w:val="Default"/>
              <w:ind w:right="55"/>
              <w:rPr>
                <w:b/>
                <w:bCs/>
                <w:szCs w:val="28"/>
              </w:rPr>
            </w:pPr>
            <w:r w:rsidRPr="00C86326">
              <w:rPr>
                <w:b/>
                <w:bCs/>
                <w:szCs w:val="28"/>
              </w:rPr>
              <w:t>MALARIA POSITIVE</w:t>
            </w:r>
          </w:p>
        </w:tc>
        <w:tc>
          <w:tcPr>
            <w:tcW w:w="2696" w:type="dxa"/>
          </w:tcPr>
          <w:p w14:paraId="440035D7" w14:textId="77777777" w:rsidR="00C86326" w:rsidRPr="00C86326" w:rsidRDefault="00C86326" w:rsidP="00175907">
            <w:pPr>
              <w:pStyle w:val="Default"/>
              <w:ind w:right="55"/>
              <w:rPr>
                <w:b/>
                <w:bCs/>
                <w:szCs w:val="28"/>
              </w:rPr>
            </w:pPr>
            <w:r w:rsidRPr="00C86326">
              <w:rPr>
                <w:b/>
                <w:bCs/>
                <w:szCs w:val="28"/>
              </w:rPr>
              <w:t>6</w:t>
            </w:r>
          </w:p>
        </w:tc>
        <w:tc>
          <w:tcPr>
            <w:tcW w:w="2792" w:type="dxa"/>
          </w:tcPr>
          <w:p w14:paraId="571E648D" w14:textId="77777777" w:rsidR="00C86326" w:rsidRPr="00C86326" w:rsidRDefault="00C86326" w:rsidP="00175907">
            <w:pPr>
              <w:pStyle w:val="Default"/>
              <w:ind w:right="55"/>
              <w:rPr>
                <w:b/>
                <w:bCs/>
                <w:szCs w:val="28"/>
              </w:rPr>
            </w:pPr>
            <w:r w:rsidRPr="00C86326">
              <w:rPr>
                <w:b/>
                <w:bCs/>
                <w:szCs w:val="28"/>
              </w:rPr>
              <w:t>3.8</w:t>
            </w:r>
          </w:p>
        </w:tc>
      </w:tr>
      <w:tr w:rsidR="00C86326" w:rsidRPr="00C86326" w14:paraId="11B6C202" w14:textId="77777777" w:rsidTr="00984D8D">
        <w:trPr>
          <w:trHeight w:val="410"/>
        </w:trPr>
        <w:tc>
          <w:tcPr>
            <w:tcW w:w="2816" w:type="dxa"/>
          </w:tcPr>
          <w:p w14:paraId="77118B2F" w14:textId="77777777" w:rsidR="00C86326" w:rsidRPr="00C86326" w:rsidRDefault="00C86326" w:rsidP="00175907">
            <w:pPr>
              <w:pStyle w:val="Default"/>
              <w:ind w:right="55"/>
              <w:rPr>
                <w:b/>
                <w:bCs/>
                <w:szCs w:val="28"/>
              </w:rPr>
            </w:pPr>
            <w:r w:rsidRPr="00C86326">
              <w:rPr>
                <w:b/>
                <w:bCs/>
                <w:szCs w:val="28"/>
              </w:rPr>
              <w:t>NEGATIVE</w:t>
            </w:r>
          </w:p>
        </w:tc>
        <w:tc>
          <w:tcPr>
            <w:tcW w:w="2696" w:type="dxa"/>
          </w:tcPr>
          <w:p w14:paraId="771589F9" w14:textId="77777777" w:rsidR="00C86326" w:rsidRPr="00C86326" w:rsidRDefault="00C86326" w:rsidP="00175907">
            <w:pPr>
              <w:pStyle w:val="Default"/>
              <w:ind w:right="55"/>
              <w:rPr>
                <w:b/>
                <w:bCs/>
                <w:szCs w:val="28"/>
              </w:rPr>
            </w:pPr>
            <w:r w:rsidRPr="00C86326">
              <w:rPr>
                <w:b/>
                <w:bCs/>
                <w:szCs w:val="28"/>
              </w:rPr>
              <w:t>30</w:t>
            </w:r>
          </w:p>
        </w:tc>
        <w:tc>
          <w:tcPr>
            <w:tcW w:w="2792" w:type="dxa"/>
          </w:tcPr>
          <w:p w14:paraId="105B180F" w14:textId="77777777" w:rsidR="00C86326" w:rsidRPr="00C86326" w:rsidRDefault="00C86326" w:rsidP="00175907">
            <w:pPr>
              <w:pStyle w:val="Default"/>
              <w:ind w:right="55"/>
              <w:rPr>
                <w:b/>
                <w:bCs/>
                <w:szCs w:val="28"/>
              </w:rPr>
            </w:pPr>
            <w:r w:rsidRPr="00C86326">
              <w:rPr>
                <w:b/>
                <w:bCs/>
                <w:szCs w:val="28"/>
              </w:rPr>
              <w:t>19.3</w:t>
            </w:r>
          </w:p>
        </w:tc>
      </w:tr>
    </w:tbl>
    <w:p w14:paraId="2B3D6FF0" w14:textId="77777777" w:rsidR="00C86326" w:rsidRPr="00C86326" w:rsidRDefault="00C86326" w:rsidP="00175907">
      <w:pPr>
        <w:pStyle w:val="Default"/>
        <w:ind w:right="55"/>
        <w:rPr>
          <w:b/>
          <w:bCs/>
          <w:szCs w:val="28"/>
        </w:rPr>
      </w:pPr>
    </w:p>
    <w:p w14:paraId="6EFC2047" w14:textId="77777777" w:rsidR="00C86326" w:rsidRPr="00C86326" w:rsidRDefault="00000000" w:rsidP="00175907">
      <w:pPr>
        <w:pStyle w:val="Default"/>
        <w:ind w:right="55"/>
        <w:rPr>
          <w:b/>
          <w:bCs/>
          <w:szCs w:val="28"/>
        </w:rPr>
      </w:pPr>
      <w:r>
        <w:rPr>
          <w:b/>
          <w:bCs/>
          <w:szCs w:val="28"/>
        </w:rPr>
        <w:lastRenderedPageBreak/>
        <w:pict w14:anchorId="41F9F3C5">
          <v:group id="_x0000_s2064" style="position:absolute;margin-left:109.1pt;margin-top:8.85pt;width:403.5pt;height:177pt;z-index:-251653120;mso-wrap-distance-left:0;mso-wrap-distance-right:0;mso-position-horizontal-relative:page" coordorigin="2183,177" coordsize="8070,4425">
            <v:shape id="_x0000_s2065" style="position:absolute;left:2669;top:1232;width:7356;height:2485" coordorigin="2669,1233" coordsize="7356,2485" o:spt="100" adj="0,,0" path="m2669,3718r351,m3340,3718r3360,m2669,3303r351,m3340,3303r6685,m2669,2888r351,m3340,2888r6685,m2669,2473r351,m3340,2473r6685,m2669,2058r351,m3340,2058r6685,m2669,1648r351,m3340,1648r6685,m2669,1233r351,m3340,1233r6685,e" filled="f" strokecolor="#d9d9d9">
              <v:stroke joinstyle="round"/>
              <v:formulas/>
              <v:path arrowok="t" o:connecttype="segments"/>
            </v:shape>
            <v:shape id="_x0000_s2066" style="position:absolute;left:3020;top:952;width:2160;height:3178" coordorigin="3020,953" coordsize="2160,3178" o:spt="100" adj="0,,0" path="m3340,953r-320,l3020,4130r320,l3340,953xm5180,3973r-320,l4860,4130r320,l5180,3973xe" fillcolor="#9bbb59 [3206]" strokecolor="#f2f2f2 [3041]" strokeweight="3pt">
              <v:stroke joinstyle="round"/>
              <v:shadow on="t" type="perspective" color="#4e6128 [1606]" opacity=".5" offset="1pt" offset2="-1pt"/>
              <v:formulas/>
              <v:path arrowok="t" o:connecttype="segments"/>
            </v:shape>
            <v:line id="_x0000_s2067" style="position:absolute" from="7020,3718" to="10025,3718" strokecolor="#d9d9d9"/>
            <v:rect id="_x0000_s2068" style="position:absolute;left:6700;top:3332;width:320;height:798" fillcolor="#4f81bc" stroked="f"/>
            <v:shape id="_x0000_s2069" style="position:absolute;left:2669;top:404;width:7356;height:3726" coordorigin="2669,404" coordsize="7356,3726" o:spt="100" adj="0,,0" path="m2669,4130r7356,m2669,818r7356,m2669,404r7356,e" filled="f" strokecolor="#d9d9d9">
              <v:stroke joinstyle="round"/>
              <v:formulas/>
              <v:path arrowok="t" o:connecttype="segments"/>
            </v:shape>
            <v:rect id="_x0000_s2070" style="position:absolute;left:2190;top:184;width:8055;height:4410" filled="f" strokecolor="#d9d9d9"/>
            <v:shapetype id="_x0000_t202" coordsize="21600,21600" o:spt="202" path="m,l,21600r21600,l21600,xe">
              <v:stroke joinstyle="miter"/>
              <v:path gradientshapeok="t" o:connecttype="rect"/>
            </v:shapetype>
            <v:shape id="_x0000_s2071" type="#_x0000_t202" style="position:absolute;left:2321;top:321;width:203;height:3908" filled="f" stroked="f">
              <v:textbox style="mso-next-textbox:#_x0000_s2071" inset="0,0,0,0">
                <w:txbxContent>
                  <w:p w14:paraId="39915443" w14:textId="77777777" w:rsidR="00C86326" w:rsidRDefault="00C86326" w:rsidP="00C86326">
                    <w:pPr>
                      <w:spacing w:line="184" w:lineRule="exact"/>
                      <w:rPr>
                        <w:rFonts w:ascii="Calibri"/>
                        <w:sz w:val="18"/>
                      </w:rPr>
                    </w:pPr>
                    <w:r>
                      <w:rPr>
                        <w:rFonts w:ascii="Calibri"/>
                        <w:color w:val="585858"/>
                        <w:sz w:val="18"/>
                      </w:rPr>
                      <w:t>90</w:t>
                    </w:r>
                  </w:p>
                  <w:p w14:paraId="175A6D5A" w14:textId="77777777" w:rsidR="00C86326" w:rsidRDefault="00C86326" w:rsidP="00C86326">
                    <w:pPr>
                      <w:spacing w:before="11"/>
                      <w:rPr>
                        <w:rFonts w:ascii="Calibri"/>
                        <w:sz w:val="15"/>
                      </w:rPr>
                    </w:pPr>
                  </w:p>
                  <w:p w14:paraId="0321D577" w14:textId="77777777" w:rsidR="00C86326" w:rsidRDefault="00C86326" w:rsidP="00C86326">
                    <w:pPr>
                      <w:rPr>
                        <w:rFonts w:ascii="Calibri"/>
                        <w:sz w:val="18"/>
                      </w:rPr>
                    </w:pPr>
                    <w:r>
                      <w:rPr>
                        <w:rFonts w:ascii="Calibri"/>
                        <w:color w:val="585858"/>
                        <w:sz w:val="18"/>
                      </w:rPr>
                      <w:t>80</w:t>
                    </w:r>
                  </w:p>
                  <w:p w14:paraId="4406D972" w14:textId="77777777" w:rsidR="00C86326" w:rsidRDefault="00C86326" w:rsidP="00C86326">
                    <w:pPr>
                      <w:spacing w:before="11"/>
                      <w:rPr>
                        <w:rFonts w:ascii="Calibri"/>
                        <w:sz w:val="15"/>
                      </w:rPr>
                    </w:pPr>
                  </w:p>
                  <w:p w14:paraId="55D0D27E" w14:textId="77777777" w:rsidR="00C86326" w:rsidRDefault="00C86326" w:rsidP="00C86326">
                    <w:pPr>
                      <w:rPr>
                        <w:rFonts w:ascii="Calibri"/>
                        <w:sz w:val="18"/>
                      </w:rPr>
                    </w:pPr>
                    <w:r>
                      <w:rPr>
                        <w:rFonts w:ascii="Calibri"/>
                        <w:color w:val="585858"/>
                        <w:sz w:val="18"/>
                      </w:rPr>
                      <w:t>70</w:t>
                    </w:r>
                  </w:p>
                  <w:p w14:paraId="472801B7" w14:textId="77777777" w:rsidR="00C86326" w:rsidRDefault="00C86326" w:rsidP="00C86326">
                    <w:pPr>
                      <w:spacing w:before="12"/>
                      <w:rPr>
                        <w:rFonts w:ascii="Calibri"/>
                        <w:sz w:val="15"/>
                      </w:rPr>
                    </w:pPr>
                  </w:p>
                  <w:p w14:paraId="64D6B06E" w14:textId="77777777" w:rsidR="00C86326" w:rsidRDefault="00C86326" w:rsidP="00C86326">
                    <w:pPr>
                      <w:rPr>
                        <w:rFonts w:ascii="Calibri"/>
                        <w:sz w:val="18"/>
                      </w:rPr>
                    </w:pPr>
                    <w:r>
                      <w:rPr>
                        <w:rFonts w:ascii="Calibri"/>
                        <w:color w:val="585858"/>
                        <w:sz w:val="18"/>
                      </w:rPr>
                      <w:t>60</w:t>
                    </w:r>
                  </w:p>
                  <w:p w14:paraId="1B3B5BD5" w14:textId="77777777" w:rsidR="00C86326" w:rsidRDefault="00C86326" w:rsidP="00C86326">
                    <w:pPr>
                      <w:spacing w:before="11"/>
                      <w:rPr>
                        <w:rFonts w:ascii="Calibri"/>
                        <w:sz w:val="15"/>
                      </w:rPr>
                    </w:pPr>
                  </w:p>
                  <w:p w14:paraId="4F3EB51F" w14:textId="77777777" w:rsidR="00C86326" w:rsidRDefault="00C86326" w:rsidP="00C86326">
                    <w:pPr>
                      <w:rPr>
                        <w:rFonts w:ascii="Calibri"/>
                        <w:sz w:val="18"/>
                      </w:rPr>
                    </w:pPr>
                    <w:r>
                      <w:rPr>
                        <w:rFonts w:ascii="Calibri"/>
                        <w:color w:val="585858"/>
                        <w:sz w:val="18"/>
                      </w:rPr>
                      <w:t>50</w:t>
                    </w:r>
                  </w:p>
                  <w:p w14:paraId="33B74FB0" w14:textId="77777777" w:rsidR="00C86326" w:rsidRDefault="00C86326" w:rsidP="00C86326">
                    <w:pPr>
                      <w:spacing w:before="11"/>
                      <w:rPr>
                        <w:rFonts w:ascii="Calibri"/>
                        <w:sz w:val="15"/>
                      </w:rPr>
                    </w:pPr>
                  </w:p>
                  <w:p w14:paraId="1A78DC38" w14:textId="77777777" w:rsidR="00C86326" w:rsidRDefault="00C86326" w:rsidP="00C86326">
                    <w:pPr>
                      <w:spacing w:before="1"/>
                      <w:rPr>
                        <w:rFonts w:ascii="Calibri"/>
                        <w:sz w:val="18"/>
                      </w:rPr>
                    </w:pPr>
                    <w:r>
                      <w:rPr>
                        <w:rFonts w:ascii="Calibri"/>
                        <w:color w:val="585858"/>
                        <w:sz w:val="18"/>
                      </w:rPr>
                      <w:t>40</w:t>
                    </w:r>
                  </w:p>
                  <w:p w14:paraId="29A51C8C" w14:textId="77777777" w:rsidR="00C86326" w:rsidRDefault="00C86326" w:rsidP="00C86326">
                    <w:pPr>
                      <w:spacing w:before="11"/>
                      <w:rPr>
                        <w:rFonts w:ascii="Calibri"/>
                        <w:sz w:val="15"/>
                      </w:rPr>
                    </w:pPr>
                  </w:p>
                  <w:p w14:paraId="3E44F649" w14:textId="77777777" w:rsidR="00C86326" w:rsidRDefault="00C86326" w:rsidP="00C86326">
                    <w:pPr>
                      <w:rPr>
                        <w:rFonts w:ascii="Calibri"/>
                        <w:sz w:val="18"/>
                      </w:rPr>
                    </w:pPr>
                    <w:r>
                      <w:rPr>
                        <w:rFonts w:ascii="Calibri"/>
                        <w:color w:val="585858"/>
                        <w:sz w:val="18"/>
                      </w:rPr>
                      <w:t>30</w:t>
                    </w:r>
                  </w:p>
                  <w:p w14:paraId="76A916AC" w14:textId="77777777" w:rsidR="00C86326" w:rsidRDefault="00C86326" w:rsidP="00C86326">
                    <w:pPr>
                      <w:spacing w:before="11"/>
                      <w:rPr>
                        <w:rFonts w:ascii="Calibri"/>
                        <w:sz w:val="15"/>
                      </w:rPr>
                    </w:pPr>
                  </w:p>
                  <w:p w14:paraId="4FD7C19D" w14:textId="77777777" w:rsidR="00C86326" w:rsidRDefault="00C86326" w:rsidP="00C86326">
                    <w:pPr>
                      <w:rPr>
                        <w:rFonts w:ascii="Calibri"/>
                        <w:sz w:val="18"/>
                      </w:rPr>
                    </w:pPr>
                    <w:r>
                      <w:rPr>
                        <w:rFonts w:ascii="Calibri"/>
                        <w:color w:val="585858"/>
                        <w:sz w:val="18"/>
                      </w:rPr>
                      <w:t>20</w:t>
                    </w:r>
                  </w:p>
                  <w:p w14:paraId="232B8B10" w14:textId="77777777" w:rsidR="00C86326" w:rsidRDefault="00C86326" w:rsidP="00C86326">
                    <w:pPr>
                      <w:spacing w:before="11"/>
                      <w:rPr>
                        <w:rFonts w:ascii="Calibri"/>
                        <w:sz w:val="15"/>
                      </w:rPr>
                    </w:pPr>
                  </w:p>
                  <w:p w14:paraId="5882B549" w14:textId="77777777" w:rsidR="00C86326" w:rsidRDefault="00C86326" w:rsidP="00C86326">
                    <w:pPr>
                      <w:rPr>
                        <w:rFonts w:ascii="Calibri"/>
                        <w:sz w:val="18"/>
                      </w:rPr>
                    </w:pPr>
                    <w:r>
                      <w:rPr>
                        <w:rFonts w:ascii="Calibri"/>
                        <w:color w:val="585858"/>
                        <w:sz w:val="18"/>
                      </w:rPr>
                      <w:t>10</w:t>
                    </w:r>
                  </w:p>
                  <w:p w14:paraId="29718E82" w14:textId="77777777" w:rsidR="00C86326" w:rsidRDefault="00C86326" w:rsidP="00C86326">
                    <w:pPr>
                      <w:spacing w:before="12"/>
                      <w:rPr>
                        <w:rFonts w:ascii="Calibri"/>
                        <w:sz w:val="15"/>
                      </w:rPr>
                    </w:pPr>
                  </w:p>
                  <w:p w14:paraId="0474D4AA" w14:textId="77777777" w:rsidR="00C86326" w:rsidRDefault="00C86326" w:rsidP="00C86326">
                    <w:pPr>
                      <w:spacing w:line="216" w:lineRule="exact"/>
                      <w:ind w:left="90"/>
                      <w:rPr>
                        <w:rFonts w:ascii="Calibri"/>
                        <w:sz w:val="18"/>
                      </w:rPr>
                    </w:pPr>
                    <w:r>
                      <w:rPr>
                        <w:rFonts w:ascii="Calibri"/>
                        <w:color w:val="585858"/>
                        <w:sz w:val="18"/>
                      </w:rPr>
                      <w:t>0</w:t>
                    </w:r>
                  </w:p>
                </w:txbxContent>
              </v:textbox>
            </v:shape>
            <v:shape id="_x0000_s2072" type="#_x0000_t202" style="position:absolute;left:3009;top:4283;width:1184;height:180" filled="f" stroked="f">
              <v:textbox style="mso-next-textbox:#_x0000_s2072" inset="0,0,0,0">
                <w:txbxContent>
                  <w:p w14:paraId="119DFCEB" w14:textId="77777777" w:rsidR="00C86326" w:rsidRDefault="00C86326" w:rsidP="00C86326">
                    <w:pPr>
                      <w:spacing w:line="180" w:lineRule="exact"/>
                      <w:rPr>
                        <w:rFonts w:ascii="Calibri"/>
                        <w:sz w:val="18"/>
                      </w:rPr>
                    </w:pPr>
                    <w:proofErr w:type="spellStart"/>
                    <w:r>
                      <w:rPr>
                        <w:rFonts w:ascii="Calibri"/>
                        <w:color w:val="585858"/>
                        <w:sz w:val="18"/>
                      </w:rPr>
                      <w:t>denguepositive</w:t>
                    </w:r>
                    <w:proofErr w:type="spellEnd"/>
                  </w:p>
                </w:txbxContent>
              </v:textbox>
            </v:shape>
            <v:shape id="_x0000_s2073" type="#_x0000_t202" style="position:absolute;left:4848;top:4283;width:1184;height:180" filled="f" stroked="f">
              <v:textbox style="mso-next-textbox:#_x0000_s2073" inset="0,0,0,0">
                <w:txbxContent>
                  <w:p w14:paraId="13208340" w14:textId="77777777" w:rsidR="00C86326" w:rsidRDefault="00C86326" w:rsidP="00C86326">
                    <w:pPr>
                      <w:spacing w:line="180" w:lineRule="exact"/>
                      <w:rPr>
                        <w:rFonts w:ascii="Calibri"/>
                        <w:sz w:val="18"/>
                      </w:rPr>
                    </w:pPr>
                    <w:proofErr w:type="spellStart"/>
                    <w:r>
                      <w:rPr>
                        <w:rFonts w:ascii="Calibri"/>
                        <w:color w:val="585858"/>
                        <w:sz w:val="18"/>
                      </w:rPr>
                      <w:t>malariapositive</w:t>
                    </w:r>
                    <w:proofErr w:type="spellEnd"/>
                  </w:p>
                </w:txbxContent>
              </v:textbox>
            </v:shape>
            <v:shape id="_x0000_s2074" type="#_x0000_t202" style="position:absolute;left:6956;top:4283;width:650;height:180" filled="f" stroked="f">
              <v:textbox style="mso-next-textbox:#_x0000_s2074" inset="0,0,0,0">
                <w:txbxContent>
                  <w:p w14:paraId="04D45EBA" w14:textId="77777777" w:rsidR="00C86326" w:rsidRDefault="00C86326" w:rsidP="00C86326">
                    <w:pPr>
                      <w:spacing w:line="180" w:lineRule="exact"/>
                      <w:rPr>
                        <w:rFonts w:ascii="Calibri"/>
                        <w:sz w:val="18"/>
                      </w:rPr>
                    </w:pPr>
                    <w:r>
                      <w:rPr>
                        <w:rFonts w:ascii="Calibri"/>
                        <w:color w:val="585858"/>
                        <w:sz w:val="18"/>
                      </w:rPr>
                      <w:t>negative</w:t>
                    </w:r>
                  </w:p>
                </w:txbxContent>
              </v:textbox>
            </v:shape>
            <w10:wrap type="topAndBottom" anchorx="page"/>
          </v:group>
        </w:pict>
      </w:r>
    </w:p>
    <w:p w14:paraId="596F38AE" w14:textId="77777777" w:rsidR="00C86326" w:rsidRPr="00C86326" w:rsidRDefault="00C86326" w:rsidP="00175907">
      <w:pPr>
        <w:pStyle w:val="Default"/>
        <w:ind w:right="55"/>
        <w:rPr>
          <w:b/>
          <w:bCs/>
          <w:szCs w:val="28"/>
        </w:rPr>
      </w:pPr>
      <w:r w:rsidRPr="00C86326">
        <w:rPr>
          <w:b/>
          <w:bCs/>
          <w:szCs w:val="28"/>
        </w:rPr>
        <w:t xml:space="preserve">                                           FIG:</w:t>
      </w:r>
      <w:proofErr w:type="gramStart"/>
      <w:r w:rsidRPr="00C86326">
        <w:rPr>
          <w:b/>
          <w:bCs/>
          <w:szCs w:val="28"/>
        </w:rPr>
        <w:t>5.CASEDISTRIBUTION</w:t>
      </w:r>
      <w:proofErr w:type="gramEnd"/>
    </w:p>
    <w:p w14:paraId="1ADE52D7" w14:textId="77777777" w:rsidR="00C86326" w:rsidRPr="00C86326" w:rsidRDefault="00C86326" w:rsidP="00175907">
      <w:pPr>
        <w:pStyle w:val="Default"/>
        <w:ind w:right="55"/>
        <w:rPr>
          <w:b/>
          <w:bCs/>
          <w:szCs w:val="28"/>
        </w:rPr>
      </w:pPr>
    </w:p>
    <w:p w14:paraId="5E1CBD99" w14:textId="77777777" w:rsidR="00C86326" w:rsidRPr="00C86326" w:rsidRDefault="00C86326" w:rsidP="00175907">
      <w:pPr>
        <w:pStyle w:val="Default"/>
        <w:ind w:right="55"/>
        <w:rPr>
          <w:b/>
          <w:bCs/>
          <w:szCs w:val="28"/>
        </w:rPr>
      </w:pPr>
      <w:r w:rsidRPr="00C86326">
        <w:rPr>
          <w:b/>
          <w:bCs/>
          <w:szCs w:val="28"/>
        </w:rPr>
        <w:t xml:space="preserve">The study was carried total 155 patient, All patient presented high grade </w:t>
      </w:r>
      <w:proofErr w:type="spellStart"/>
      <w:proofErr w:type="gramStart"/>
      <w:r w:rsidRPr="00C86326">
        <w:rPr>
          <w:b/>
          <w:bCs/>
          <w:szCs w:val="28"/>
        </w:rPr>
        <w:t>fever.Ourstudy</w:t>
      </w:r>
      <w:proofErr w:type="spellEnd"/>
      <w:proofErr w:type="gramEnd"/>
      <w:r w:rsidRPr="00C86326">
        <w:rPr>
          <w:b/>
          <w:bCs/>
          <w:szCs w:val="28"/>
        </w:rPr>
        <w:t xml:space="preserve"> based on dengue positive and co-infection of malaria. 119 patients are denguepositiveand6aremalariapositiveand30patientshavefeverbutnomalariaanddengueinfection.ourstudy based on </w:t>
      </w:r>
      <w:proofErr w:type="spellStart"/>
      <w:r w:rsidRPr="00C86326">
        <w:rPr>
          <w:b/>
          <w:bCs/>
          <w:szCs w:val="28"/>
        </w:rPr>
        <w:t>positivecases</w:t>
      </w:r>
      <w:proofErr w:type="spellEnd"/>
      <w:r w:rsidRPr="00C86326">
        <w:rPr>
          <w:b/>
          <w:bCs/>
          <w:szCs w:val="28"/>
        </w:rPr>
        <w:t>.</w:t>
      </w:r>
    </w:p>
    <w:p w14:paraId="616B1D93" w14:textId="77777777" w:rsidR="002024AE" w:rsidRDefault="002024AE" w:rsidP="00175907">
      <w:pPr>
        <w:pStyle w:val="Default"/>
        <w:ind w:right="55"/>
        <w:rPr>
          <w:bCs/>
          <w:szCs w:val="28"/>
        </w:rPr>
      </w:pPr>
    </w:p>
    <w:p w14:paraId="67076229" w14:textId="3333B31D" w:rsidR="00C86326" w:rsidRPr="00C86326" w:rsidRDefault="00C86326" w:rsidP="00175907">
      <w:pPr>
        <w:pStyle w:val="Default"/>
        <w:ind w:right="55"/>
        <w:rPr>
          <w:bCs/>
          <w:szCs w:val="28"/>
        </w:rPr>
      </w:pPr>
      <w:proofErr w:type="spellStart"/>
      <w:r w:rsidRPr="00C86326">
        <w:rPr>
          <w:bCs/>
          <w:szCs w:val="28"/>
        </w:rPr>
        <w:t>DistributionofPatientAccordingToSex</w:t>
      </w:r>
      <w:proofErr w:type="spellEnd"/>
      <w:r w:rsidRPr="00C86326">
        <w:rPr>
          <w:bCs/>
          <w:szCs w:val="28"/>
        </w:rPr>
        <w:t>:</w:t>
      </w:r>
    </w:p>
    <w:p w14:paraId="214DB535" w14:textId="77777777" w:rsidR="00C86326" w:rsidRPr="00C86326" w:rsidRDefault="00C86326" w:rsidP="00175907">
      <w:pPr>
        <w:pStyle w:val="Default"/>
        <w:ind w:right="55"/>
        <w:rPr>
          <w:bCs/>
          <w:szCs w:val="28"/>
        </w:rPr>
      </w:pPr>
      <w:r w:rsidRPr="00C86326">
        <w:rPr>
          <w:bCs/>
          <w:szCs w:val="28"/>
        </w:rPr>
        <w:t xml:space="preserve">Atotalof125patients </w:t>
      </w:r>
      <w:proofErr w:type="spellStart"/>
      <w:r w:rsidRPr="00C86326">
        <w:rPr>
          <w:bCs/>
          <w:szCs w:val="28"/>
        </w:rPr>
        <w:t>wereobservedinthisstudy</w:t>
      </w:r>
      <w:proofErr w:type="spellEnd"/>
    </w:p>
    <w:p w14:paraId="3D2D84D3" w14:textId="77777777" w:rsidR="00C86326" w:rsidRPr="00C86326" w:rsidRDefault="00C86326" w:rsidP="00175907">
      <w:pPr>
        <w:pStyle w:val="Default"/>
        <w:ind w:right="55"/>
        <w:rPr>
          <w:bCs/>
          <w:szCs w:val="28"/>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3187"/>
        <w:gridCol w:w="3282"/>
      </w:tblGrid>
      <w:tr w:rsidR="00C86326" w:rsidRPr="00C86326" w14:paraId="3C84619E" w14:textId="77777777" w:rsidTr="00984D8D">
        <w:trPr>
          <w:trHeight w:val="825"/>
        </w:trPr>
        <w:tc>
          <w:tcPr>
            <w:tcW w:w="1836" w:type="dxa"/>
          </w:tcPr>
          <w:p w14:paraId="164D72F0" w14:textId="77777777" w:rsidR="00C86326" w:rsidRPr="00C86326" w:rsidRDefault="00C86326" w:rsidP="00175907">
            <w:pPr>
              <w:pStyle w:val="Default"/>
              <w:ind w:right="55"/>
              <w:rPr>
                <w:bCs/>
                <w:szCs w:val="28"/>
              </w:rPr>
            </w:pPr>
          </w:p>
          <w:p w14:paraId="343F2453" w14:textId="77777777" w:rsidR="00C86326" w:rsidRPr="00C86326" w:rsidRDefault="00C86326" w:rsidP="00175907">
            <w:pPr>
              <w:pStyle w:val="Default"/>
              <w:ind w:right="55"/>
              <w:rPr>
                <w:bCs/>
                <w:szCs w:val="28"/>
              </w:rPr>
            </w:pPr>
            <w:r w:rsidRPr="00C86326">
              <w:rPr>
                <w:bCs/>
                <w:szCs w:val="28"/>
              </w:rPr>
              <w:t>SEX</w:t>
            </w:r>
          </w:p>
        </w:tc>
        <w:tc>
          <w:tcPr>
            <w:tcW w:w="3187" w:type="dxa"/>
          </w:tcPr>
          <w:p w14:paraId="75615466" w14:textId="77777777" w:rsidR="00C86326" w:rsidRPr="00C86326" w:rsidRDefault="00C86326" w:rsidP="00175907">
            <w:pPr>
              <w:pStyle w:val="Default"/>
              <w:ind w:right="55"/>
              <w:rPr>
                <w:bCs/>
                <w:szCs w:val="28"/>
              </w:rPr>
            </w:pPr>
          </w:p>
          <w:p w14:paraId="31EFBB80" w14:textId="77777777" w:rsidR="00C86326" w:rsidRPr="00C86326" w:rsidRDefault="00C86326" w:rsidP="00175907">
            <w:pPr>
              <w:pStyle w:val="Default"/>
              <w:ind w:right="55"/>
              <w:rPr>
                <w:bCs/>
                <w:szCs w:val="28"/>
              </w:rPr>
            </w:pPr>
            <w:r w:rsidRPr="00C86326">
              <w:rPr>
                <w:bCs/>
                <w:szCs w:val="28"/>
              </w:rPr>
              <w:t>NOOFPATIENT</w:t>
            </w:r>
          </w:p>
        </w:tc>
        <w:tc>
          <w:tcPr>
            <w:tcW w:w="3282" w:type="dxa"/>
          </w:tcPr>
          <w:p w14:paraId="54F8ED73" w14:textId="77777777" w:rsidR="00C86326" w:rsidRPr="00C86326" w:rsidRDefault="00C86326" w:rsidP="00175907">
            <w:pPr>
              <w:pStyle w:val="Default"/>
              <w:ind w:right="55"/>
              <w:rPr>
                <w:bCs/>
                <w:szCs w:val="28"/>
              </w:rPr>
            </w:pPr>
          </w:p>
          <w:p w14:paraId="6CBA2759" w14:textId="77777777" w:rsidR="00C86326" w:rsidRPr="00C86326" w:rsidRDefault="00C86326" w:rsidP="00175907">
            <w:pPr>
              <w:pStyle w:val="Default"/>
              <w:ind w:right="55"/>
              <w:rPr>
                <w:bCs/>
                <w:szCs w:val="28"/>
              </w:rPr>
            </w:pPr>
            <w:r w:rsidRPr="00C86326">
              <w:rPr>
                <w:bCs/>
                <w:szCs w:val="28"/>
              </w:rPr>
              <w:t>PERCENTAGE</w:t>
            </w:r>
          </w:p>
        </w:tc>
      </w:tr>
      <w:tr w:rsidR="00C86326" w:rsidRPr="00C86326" w14:paraId="21E61BA2" w14:textId="77777777" w:rsidTr="00984D8D">
        <w:trPr>
          <w:trHeight w:val="470"/>
        </w:trPr>
        <w:tc>
          <w:tcPr>
            <w:tcW w:w="1836" w:type="dxa"/>
          </w:tcPr>
          <w:p w14:paraId="3DA1AD9C" w14:textId="77777777" w:rsidR="00C86326" w:rsidRPr="00C86326" w:rsidRDefault="00C86326" w:rsidP="00175907">
            <w:pPr>
              <w:pStyle w:val="Default"/>
              <w:ind w:right="55"/>
              <w:rPr>
                <w:bCs/>
                <w:szCs w:val="28"/>
              </w:rPr>
            </w:pPr>
            <w:r w:rsidRPr="00C86326">
              <w:rPr>
                <w:bCs/>
                <w:szCs w:val="28"/>
              </w:rPr>
              <w:t>MALE</w:t>
            </w:r>
          </w:p>
        </w:tc>
        <w:tc>
          <w:tcPr>
            <w:tcW w:w="3187" w:type="dxa"/>
          </w:tcPr>
          <w:p w14:paraId="7E8E10E3" w14:textId="77777777" w:rsidR="00C86326" w:rsidRPr="00C86326" w:rsidRDefault="00C86326" w:rsidP="00175907">
            <w:pPr>
              <w:pStyle w:val="Default"/>
              <w:ind w:right="55"/>
              <w:rPr>
                <w:bCs/>
                <w:szCs w:val="28"/>
              </w:rPr>
            </w:pPr>
            <w:r w:rsidRPr="00C86326">
              <w:rPr>
                <w:bCs/>
                <w:szCs w:val="28"/>
              </w:rPr>
              <w:t>76</w:t>
            </w:r>
          </w:p>
        </w:tc>
        <w:tc>
          <w:tcPr>
            <w:tcW w:w="3282" w:type="dxa"/>
          </w:tcPr>
          <w:p w14:paraId="2B2ABECA" w14:textId="77777777" w:rsidR="00C86326" w:rsidRPr="00C86326" w:rsidRDefault="00C86326" w:rsidP="00175907">
            <w:pPr>
              <w:pStyle w:val="Default"/>
              <w:ind w:right="55"/>
              <w:rPr>
                <w:bCs/>
                <w:szCs w:val="28"/>
              </w:rPr>
            </w:pPr>
            <w:r w:rsidRPr="00C86326">
              <w:rPr>
                <w:bCs/>
                <w:szCs w:val="28"/>
              </w:rPr>
              <w:t>60.8%</w:t>
            </w:r>
          </w:p>
        </w:tc>
      </w:tr>
      <w:tr w:rsidR="00C86326" w:rsidRPr="00C86326" w14:paraId="3166F201" w14:textId="77777777" w:rsidTr="00984D8D">
        <w:trPr>
          <w:trHeight w:val="440"/>
        </w:trPr>
        <w:tc>
          <w:tcPr>
            <w:tcW w:w="1836" w:type="dxa"/>
          </w:tcPr>
          <w:p w14:paraId="13BEDDF0" w14:textId="77777777" w:rsidR="00C86326" w:rsidRPr="00C86326" w:rsidRDefault="00C86326" w:rsidP="00175907">
            <w:pPr>
              <w:pStyle w:val="Default"/>
              <w:ind w:right="55"/>
              <w:rPr>
                <w:bCs/>
                <w:szCs w:val="28"/>
              </w:rPr>
            </w:pPr>
            <w:r w:rsidRPr="00C86326">
              <w:rPr>
                <w:bCs/>
                <w:szCs w:val="28"/>
              </w:rPr>
              <w:t>FEMALE</w:t>
            </w:r>
          </w:p>
        </w:tc>
        <w:tc>
          <w:tcPr>
            <w:tcW w:w="3187" w:type="dxa"/>
          </w:tcPr>
          <w:p w14:paraId="1C54E9A0" w14:textId="77777777" w:rsidR="00C86326" w:rsidRPr="00C86326" w:rsidRDefault="00C86326" w:rsidP="00175907">
            <w:pPr>
              <w:pStyle w:val="Default"/>
              <w:ind w:right="55"/>
              <w:rPr>
                <w:bCs/>
                <w:szCs w:val="28"/>
              </w:rPr>
            </w:pPr>
            <w:r w:rsidRPr="00C86326">
              <w:rPr>
                <w:bCs/>
                <w:szCs w:val="28"/>
              </w:rPr>
              <w:t>49</w:t>
            </w:r>
          </w:p>
        </w:tc>
        <w:tc>
          <w:tcPr>
            <w:tcW w:w="3282" w:type="dxa"/>
          </w:tcPr>
          <w:p w14:paraId="009363C3" w14:textId="77777777" w:rsidR="00C86326" w:rsidRPr="00C86326" w:rsidRDefault="00C86326" w:rsidP="00175907">
            <w:pPr>
              <w:pStyle w:val="Default"/>
              <w:ind w:right="55"/>
              <w:rPr>
                <w:bCs/>
                <w:szCs w:val="28"/>
              </w:rPr>
            </w:pPr>
            <w:r w:rsidRPr="00C86326">
              <w:rPr>
                <w:bCs/>
                <w:szCs w:val="28"/>
              </w:rPr>
              <w:t>39.2%</w:t>
            </w:r>
          </w:p>
        </w:tc>
      </w:tr>
    </w:tbl>
    <w:p w14:paraId="555ED2C0" w14:textId="77777777" w:rsidR="00C86326" w:rsidRPr="00C86326" w:rsidRDefault="00000000" w:rsidP="00175907">
      <w:pPr>
        <w:pStyle w:val="Default"/>
        <w:ind w:right="55"/>
        <w:rPr>
          <w:bCs/>
          <w:szCs w:val="28"/>
        </w:rPr>
      </w:pPr>
      <w:r>
        <w:rPr>
          <w:bCs/>
          <w:szCs w:val="28"/>
        </w:rPr>
        <w:pict w14:anchorId="2D09AD27">
          <v:group id="_x0000_s2075" style="position:absolute;margin-left:107.6pt;margin-top:22.45pt;width:407.8pt;height:206.9pt;z-index:-251652096;mso-wrap-distance-left:0;mso-wrap-distance-right:0;mso-position-horizontal-relative:page;mso-position-vertical-relative:text" coordorigin="2153,173" coordsize="8396,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3582;top:714;width:5546;height:3229">
              <v:imagedata r:id="rId10" o:title=""/>
            </v:shape>
            <v:shape id="_x0000_s2077" type="#_x0000_t202" style="position:absolute;left:2160;top:180;width:8381;height:4320" filled="f" strokecolor="#d9d9d9">
              <v:textbox style="mso-next-textbox:#_x0000_s2077" inset="0,0,0,0">
                <w:txbxContent>
                  <w:p w14:paraId="35518C91" w14:textId="77777777" w:rsidR="00C86326" w:rsidRDefault="00C86326" w:rsidP="00C86326">
                    <w:pPr>
                      <w:rPr>
                        <w:sz w:val="20"/>
                      </w:rPr>
                    </w:pPr>
                  </w:p>
                  <w:p w14:paraId="148A61D5" w14:textId="77777777" w:rsidR="00C86326" w:rsidRDefault="00C86326" w:rsidP="00C86326">
                    <w:pPr>
                      <w:rPr>
                        <w:sz w:val="20"/>
                      </w:rPr>
                    </w:pPr>
                  </w:p>
                  <w:p w14:paraId="1BD7E2FA" w14:textId="77777777" w:rsidR="00C86326" w:rsidRDefault="00C86326" w:rsidP="00C86326">
                    <w:pPr>
                      <w:rPr>
                        <w:sz w:val="20"/>
                      </w:rPr>
                    </w:pPr>
                  </w:p>
                  <w:p w14:paraId="442B45F2" w14:textId="77777777" w:rsidR="00C86326" w:rsidRDefault="00C86326" w:rsidP="00C86326">
                    <w:pPr>
                      <w:spacing w:before="5"/>
                      <w:rPr>
                        <w:sz w:val="19"/>
                      </w:rPr>
                    </w:pPr>
                  </w:p>
                  <w:p w14:paraId="4B272670" w14:textId="77777777" w:rsidR="00C86326" w:rsidRDefault="00C86326" w:rsidP="00C86326">
                    <w:pPr>
                      <w:spacing w:before="1"/>
                      <w:ind w:left="1216"/>
                      <w:rPr>
                        <w:rFonts w:ascii="Calibri"/>
                        <w:b/>
                        <w:sz w:val="20"/>
                      </w:rPr>
                    </w:pPr>
                    <w:r>
                      <w:rPr>
                        <w:rFonts w:ascii="Calibri"/>
                        <w:b/>
                        <w:color w:val="C0504D"/>
                        <w:sz w:val="20"/>
                      </w:rPr>
                      <w:t>female</w:t>
                    </w:r>
                  </w:p>
                  <w:p w14:paraId="37FA6224" w14:textId="77777777" w:rsidR="00C86326" w:rsidRDefault="00C86326" w:rsidP="00C86326">
                    <w:pPr>
                      <w:rPr>
                        <w:rFonts w:ascii="Calibri"/>
                        <w:b/>
                        <w:sz w:val="20"/>
                      </w:rPr>
                    </w:pPr>
                  </w:p>
                  <w:p w14:paraId="1B93D58C" w14:textId="77777777" w:rsidR="00C86326" w:rsidRDefault="00C86326" w:rsidP="00C86326">
                    <w:pPr>
                      <w:rPr>
                        <w:rFonts w:ascii="Calibri"/>
                        <w:b/>
                        <w:sz w:val="20"/>
                      </w:rPr>
                    </w:pPr>
                  </w:p>
                  <w:p w14:paraId="117426DE" w14:textId="77777777" w:rsidR="00C86326" w:rsidRDefault="00C86326" w:rsidP="00C86326">
                    <w:pPr>
                      <w:rPr>
                        <w:rFonts w:ascii="Calibri"/>
                        <w:b/>
                        <w:sz w:val="20"/>
                      </w:rPr>
                    </w:pPr>
                  </w:p>
                  <w:p w14:paraId="3003BF4F" w14:textId="77777777" w:rsidR="00C86326" w:rsidRDefault="00C86326" w:rsidP="00C86326">
                    <w:pPr>
                      <w:rPr>
                        <w:rFonts w:ascii="Calibri"/>
                        <w:b/>
                        <w:sz w:val="20"/>
                      </w:rPr>
                    </w:pPr>
                  </w:p>
                  <w:p w14:paraId="1ACEF711" w14:textId="77777777" w:rsidR="00C86326" w:rsidRDefault="00C86326" w:rsidP="00C86326">
                    <w:pPr>
                      <w:rPr>
                        <w:rFonts w:ascii="Calibri"/>
                        <w:b/>
                        <w:sz w:val="20"/>
                      </w:rPr>
                    </w:pPr>
                  </w:p>
                  <w:p w14:paraId="10E917F4" w14:textId="77777777" w:rsidR="00C86326" w:rsidRDefault="00C86326" w:rsidP="00C86326">
                    <w:pPr>
                      <w:spacing w:before="4"/>
                      <w:rPr>
                        <w:rFonts w:ascii="Calibri"/>
                        <w:b/>
                        <w:sz w:val="18"/>
                      </w:rPr>
                    </w:pPr>
                  </w:p>
                  <w:p w14:paraId="594897C6" w14:textId="77777777" w:rsidR="00C86326" w:rsidRDefault="00C86326" w:rsidP="00C86326">
                    <w:pPr>
                      <w:spacing w:before="1"/>
                      <w:ind w:right="1065"/>
                      <w:jc w:val="right"/>
                      <w:rPr>
                        <w:rFonts w:ascii="Calibri"/>
                        <w:b/>
                        <w:sz w:val="20"/>
                      </w:rPr>
                    </w:pPr>
                    <w:r>
                      <w:rPr>
                        <w:rFonts w:ascii="Calibri"/>
                        <w:b/>
                        <w:color w:val="4F81BC"/>
                        <w:sz w:val="20"/>
                      </w:rPr>
                      <w:t>male</w:t>
                    </w:r>
                  </w:p>
                </w:txbxContent>
              </v:textbox>
            </v:shape>
            <w10:wrap type="topAndBottom" anchorx="page"/>
          </v:group>
        </w:pict>
      </w:r>
    </w:p>
    <w:p w14:paraId="31C7F28B" w14:textId="77777777" w:rsidR="00C86326" w:rsidRPr="00C86326" w:rsidRDefault="00C86326" w:rsidP="00175907">
      <w:pPr>
        <w:pStyle w:val="Default"/>
        <w:ind w:right="55"/>
        <w:rPr>
          <w:bCs/>
          <w:szCs w:val="28"/>
        </w:rPr>
      </w:pPr>
    </w:p>
    <w:p w14:paraId="5EB0981C" w14:textId="77777777" w:rsidR="00C86326" w:rsidRPr="00C86326" w:rsidRDefault="00C86326" w:rsidP="00175907">
      <w:pPr>
        <w:pStyle w:val="Default"/>
        <w:ind w:right="55"/>
        <w:rPr>
          <w:bCs/>
          <w:szCs w:val="28"/>
        </w:rPr>
      </w:pPr>
      <w:r w:rsidRPr="00C86326">
        <w:rPr>
          <w:bCs/>
          <w:szCs w:val="28"/>
        </w:rPr>
        <w:t xml:space="preserve">            </w:t>
      </w:r>
      <w:r>
        <w:rPr>
          <w:bCs/>
          <w:szCs w:val="28"/>
        </w:rPr>
        <w:t xml:space="preserve">                        Figure:</w:t>
      </w:r>
      <w:r w:rsidRPr="00C86326">
        <w:rPr>
          <w:bCs/>
          <w:szCs w:val="28"/>
        </w:rPr>
        <w:t xml:space="preserve"> male</w:t>
      </w:r>
      <w:r>
        <w:rPr>
          <w:bCs/>
          <w:szCs w:val="28"/>
        </w:rPr>
        <w:t xml:space="preserve"> </w:t>
      </w:r>
      <w:r w:rsidRPr="00C86326">
        <w:rPr>
          <w:bCs/>
          <w:szCs w:val="28"/>
        </w:rPr>
        <w:t>and</w:t>
      </w:r>
      <w:r>
        <w:rPr>
          <w:bCs/>
          <w:szCs w:val="28"/>
        </w:rPr>
        <w:t xml:space="preserve"> </w:t>
      </w:r>
      <w:r w:rsidRPr="00C86326">
        <w:rPr>
          <w:bCs/>
          <w:szCs w:val="28"/>
        </w:rPr>
        <w:t>female</w:t>
      </w:r>
      <w:r>
        <w:rPr>
          <w:bCs/>
          <w:szCs w:val="28"/>
        </w:rPr>
        <w:t xml:space="preserve"> </w:t>
      </w:r>
      <w:r w:rsidRPr="00C86326">
        <w:rPr>
          <w:bCs/>
          <w:szCs w:val="28"/>
        </w:rPr>
        <w:t>distribution</w:t>
      </w:r>
    </w:p>
    <w:p w14:paraId="37C84D4E" w14:textId="77777777" w:rsidR="00C86326" w:rsidRPr="00C86326" w:rsidRDefault="00C86326" w:rsidP="00175907">
      <w:pPr>
        <w:pStyle w:val="Default"/>
        <w:ind w:right="55"/>
        <w:rPr>
          <w:bCs/>
          <w:szCs w:val="28"/>
        </w:rPr>
      </w:pPr>
    </w:p>
    <w:p w14:paraId="1A4A68BA" w14:textId="77777777" w:rsidR="00C86326" w:rsidRPr="00C86326" w:rsidRDefault="00C86326" w:rsidP="00175907">
      <w:pPr>
        <w:pStyle w:val="Default"/>
        <w:ind w:right="55"/>
        <w:rPr>
          <w:bCs/>
          <w:szCs w:val="28"/>
        </w:rPr>
      </w:pPr>
    </w:p>
    <w:p w14:paraId="04A01F41" w14:textId="77777777" w:rsidR="002024AE" w:rsidRDefault="00C86326" w:rsidP="00175907">
      <w:pPr>
        <w:pStyle w:val="Default"/>
        <w:ind w:right="55"/>
        <w:rPr>
          <w:bCs/>
          <w:szCs w:val="28"/>
        </w:rPr>
      </w:pPr>
      <w:r w:rsidRPr="00C86326">
        <w:rPr>
          <w:bCs/>
          <w:szCs w:val="28"/>
        </w:rPr>
        <w:t>Out</w:t>
      </w:r>
      <w:r>
        <w:rPr>
          <w:bCs/>
          <w:szCs w:val="28"/>
        </w:rPr>
        <w:t xml:space="preserve"> </w:t>
      </w:r>
      <w:r w:rsidRPr="00C86326">
        <w:rPr>
          <w:bCs/>
          <w:szCs w:val="28"/>
        </w:rPr>
        <w:t>of</w:t>
      </w:r>
      <w:r>
        <w:rPr>
          <w:bCs/>
          <w:szCs w:val="28"/>
        </w:rPr>
        <w:t xml:space="preserve"> </w:t>
      </w:r>
      <w:r w:rsidRPr="00C86326">
        <w:rPr>
          <w:bCs/>
          <w:szCs w:val="28"/>
        </w:rPr>
        <w:t>125</w:t>
      </w:r>
      <w:r>
        <w:rPr>
          <w:bCs/>
          <w:szCs w:val="28"/>
        </w:rPr>
        <w:t xml:space="preserve"> </w:t>
      </w:r>
      <w:r w:rsidRPr="00C86326">
        <w:rPr>
          <w:bCs/>
          <w:szCs w:val="28"/>
        </w:rPr>
        <w:t>patients,76(60.8</w:t>
      </w:r>
      <w:proofErr w:type="gramStart"/>
      <w:r w:rsidRPr="00C86326">
        <w:rPr>
          <w:bCs/>
          <w:szCs w:val="28"/>
        </w:rPr>
        <w:t>%)were</w:t>
      </w:r>
      <w:proofErr w:type="gramEnd"/>
      <w:r>
        <w:rPr>
          <w:bCs/>
          <w:szCs w:val="28"/>
        </w:rPr>
        <w:t xml:space="preserve"> </w:t>
      </w:r>
      <w:r w:rsidRPr="00C86326">
        <w:rPr>
          <w:bCs/>
          <w:szCs w:val="28"/>
        </w:rPr>
        <w:t>male</w:t>
      </w:r>
      <w:r>
        <w:rPr>
          <w:bCs/>
          <w:szCs w:val="28"/>
        </w:rPr>
        <w:t xml:space="preserve"> </w:t>
      </w:r>
      <w:r w:rsidRPr="00C86326">
        <w:rPr>
          <w:bCs/>
          <w:szCs w:val="28"/>
        </w:rPr>
        <w:t>patient</w:t>
      </w:r>
      <w:r>
        <w:rPr>
          <w:bCs/>
          <w:szCs w:val="28"/>
        </w:rPr>
        <w:t xml:space="preserve"> </w:t>
      </w:r>
      <w:r w:rsidRPr="00C86326">
        <w:rPr>
          <w:bCs/>
          <w:szCs w:val="28"/>
        </w:rPr>
        <w:t>and</w:t>
      </w:r>
      <w:r>
        <w:rPr>
          <w:bCs/>
          <w:szCs w:val="28"/>
        </w:rPr>
        <w:t xml:space="preserve"> </w:t>
      </w:r>
      <w:r w:rsidRPr="00C86326">
        <w:rPr>
          <w:bCs/>
          <w:szCs w:val="28"/>
        </w:rPr>
        <w:t>49(39.2%)female</w:t>
      </w:r>
      <w:r>
        <w:rPr>
          <w:bCs/>
          <w:szCs w:val="28"/>
        </w:rPr>
        <w:t xml:space="preserve"> </w:t>
      </w:r>
      <w:proofErr w:type="spellStart"/>
      <w:r w:rsidRPr="00C86326">
        <w:rPr>
          <w:bCs/>
          <w:szCs w:val="28"/>
        </w:rPr>
        <w:t>patient.All</w:t>
      </w:r>
      <w:proofErr w:type="spellEnd"/>
      <w:r>
        <w:rPr>
          <w:bCs/>
          <w:szCs w:val="28"/>
        </w:rPr>
        <w:t xml:space="preserve"> </w:t>
      </w:r>
      <w:r w:rsidRPr="00C86326">
        <w:rPr>
          <w:bCs/>
          <w:szCs w:val="28"/>
        </w:rPr>
        <w:t>patients presented with high grade</w:t>
      </w:r>
      <w:r>
        <w:rPr>
          <w:bCs/>
          <w:szCs w:val="28"/>
        </w:rPr>
        <w:t xml:space="preserve"> </w:t>
      </w:r>
      <w:r w:rsidRPr="00C86326">
        <w:rPr>
          <w:bCs/>
          <w:szCs w:val="28"/>
        </w:rPr>
        <w:t>fever</w:t>
      </w:r>
      <w:r>
        <w:rPr>
          <w:bCs/>
          <w:szCs w:val="28"/>
        </w:rPr>
        <w:t xml:space="preserve"> </w:t>
      </w:r>
      <w:r w:rsidRPr="00C86326">
        <w:rPr>
          <w:bCs/>
          <w:szCs w:val="28"/>
        </w:rPr>
        <w:t>and</w:t>
      </w:r>
      <w:r>
        <w:rPr>
          <w:bCs/>
          <w:szCs w:val="28"/>
        </w:rPr>
        <w:t xml:space="preserve"> </w:t>
      </w:r>
      <w:r w:rsidRPr="00C86326">
        <w:rPr>
          <w:bCs/>
          <w:szCs w:val="28"/>
        </w:rPr>
        <w:t>Weakness,</w:t>
      </w:r>
    </w:p>
    <w:p w14:paraId="3ECF9C97" w14:textId="77777777" w:rsidR="002024AE" w:rsidRDefault="002024AE" w:rsidP="00175907">
      <w:pPr>
        <w:pStyle w:val="Default"/>
        <w:ind w:right="55"/>
        <w:rPr>
          <w:bCs/>
          <w:szCs w:val="28"/>
        </w:rPr>
      </w:pPr>
    </w:p>
    <w:p w14:paraId="3DF95BE7" w14:textId="0DDBA82E" w:rsidR="00C86326" w:rsidRPr="00C86326" w:rsidRDefault="00C86326" w:rsidP="00175907">
      <w:pPr>
        <w:pStyle w:val="Default"/>
        <w:ind w:right="55"/>
        <w:rPr>
          <w:bCs/>
          <w:szCs w:val="28"/>
        </w:rPr>
      </w:pPr>
      <w:proofErr w:type="spellStart"/>
      <w:r w:rsidRPr="00C86326">
        <w:rPr>
          <w:bCs/>
          <w:szCs w:val="28"/>
        </w:rPr>
        <w:t>DistributionofPatientAccordingtoAge</w:t>
      </w:r>
      <w:proofErr w:type="spellEnd"/>
      <w:r w:rsidRPr="00C86326">
        <w:rPr>
          <w:bCs/>
          <w:szCs w:val="28"/>
        </w:rPr>
        <w:t>:</w:t>
      </w:r>
    </w:p>
    <w:p w14:paraId="2247882F" w14:textId="77777777" w:rsidR="00C86326" w:rsidRPr="00C86326" w:rsidRDefault="00C86326" w:rsidP="00175907">
      <w:pPr>
        <w:pStyle w:val="Default"/>
        <w:ind w:right="55"/>
        <w:rPr>
          <w:bCs/>
          <w:szCs w:val="28"/>
        </w:rPr>
      </w:pPr>
    </w:p>
    <w:p w14:paraId="2D402FB1" w14:textId="77777777" w:rsidR="00C86326" w:rsidRPr="00C86326" w:rsidRDefault="00C86326" w:rsidP="00175907">
      <w:pPr>
        <w:pStyle w:val="Default"/>
        <w:ind w:right="55"/>
        <w:rPr>
          <w:bCs/>
          <w:szCs w:val="28"/>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3232"/>
        <w:gridCol w:w="3321"/>
      </w:tblGrid>
      <w:tr w:rsidR="00C86326" w:rsidRPr="00C86326" w14:paraId="5FA11420" w14:textId="77777777" w:rsidTr="00A8427E">
        <w:trPr>
          <w:trHeight w:val="601"/>
        </w:trPr>
        <w:tc>
          <w:tcPr>
            <w:tcW w:w="2843" w:type="dxa"/>
          </w:tcPr>
          <w:p w14:paraId="1272711F" w14:textId="77777777" w:rsidR="00C86326" w:rsidRPr="00C86326" w:rsidRDefault="00C86326" w:rsidP="00175907">
            <w:pPr>
              <w:pStyle w:val="Default"/>
              <w:ind w:right="55"/>
              <w:rPr>
                <w:bCs/>
                <w:szCs w:val="28"/>
              </w:rPr>
            </w:pPr>
            <w:r w:rsidRPr="00C86326">
              <w:rPr>
                <w:bCs/>
                <w:szCs w:val="28"/>
              </w:rPr>
              <w:t>AGE</w:t>
            </w:r>
          </w:p>
          <w:p w14:paraId="4B6A613E" w14:textId="77777777" w:rsidR="00C86326" w:rsidRPr="00C86326" w:rsidRDefault="00C86326" w:rsidP="00175907">
            <w:pPr>
              <w:pStyle w:val="Default"/>
              <w:ind w:right="55"/>
              <w:rPr>
                <w:bCs/>
                <w:szCs w:val="28"/>
              </w:rPr>
            </w:pPr>
            <w:r w:rsidRPr="00C86326">
              <w:rPr>
                <w:bCs/>
                <w:szCs w:val="28"/>
              </w:rPr>
              <w:t>GROUP</w:t>
            </w:r>
          </w:p>
        </w:tc>
        <w:tc>
          <w:tcPr>
            <w:tcW w:w="3232" w:type="dxa"/>
          </w:tcPr>
          <w:p w14:paraId="4B215D17" w14:textId="77777777" w:rsidR="00C86326" w:rsidRPr="00C86326" w:rsidRDefault="00C86326" w:rsidP="00175907">
            <w:pPr>
              <w:pStyle w:val="Default"/>
              <w:ind w:right="55"/>
              <w:rPr>
                <w:bCs/>
                <w:szCs w:val="28"/>
              </w:rPr>
            </w:pPr>
            <w:r w:rsidRPr="00C86326">
              <w:rPr>
                <w:bCs/>
                <w:szCs w:val="28"/>
              </w:rPr>
              <w:t>NOOFPATIENT</w:t>
            </w:r>
          </w:p>
        </w:tc>
        <w:tc>
          <w:tcPr>
            <w:tcW w:w="3321" w:type="dxa"/>
          </w:tcPr>
          <w:p w14:paraId="59FD25D4" w14:textId="77777777" w:rsidR="00C86326" w:rsidRPr="00C86326" w:rsidRDefault="00C86326" w:rsidP="00175907">
            <w:pPr>
              <w:pStyle w:val="Default"/>
              <w:ind w:right="55"/>
              <w:rPr>
                <w:bCs/>
                <w:szCs w:val="28"/>
              </w:rPr>
            </w:pPr>
            <w:r w:rsidRPr="00C86326">
              <w:rPr>
                <w:bCs/>
                <w:szCs w:val="28"/>
              </w:rPr>
              <w:t>PERCENTAGE</w:t>
            </w:r>
          </w:p>
        </w:tc>
      </w:tr>
      <w:tr w:rsidR="00C86326" w:rsidRPr="00C86326" w14:paraId="6AE35199" w14:textId="77777777" w:rsidTr="00A8427E">
        <w:trPr>
          <w:trHeight w:val="320"/>
        </w:trPr>
        <w:tc>
          <w:tcPr>
            <w:tcW w:w="2843" w:type="dxa"/>
          </w:tcPr>
          <w:p w14:paraId="418DEEDC" w14:textId="77777777" w:rsidR="00C86326" w:rsidRPr="00C86326" w:rsidRDefault="00C86326" w:rsidP="00175907">
            <w:pPr>
              <w:pStyle w:val="Default"/>
              <w:ind w:right="55"/>
              <w:rPr>
                <w:bCs/>
                <w:szCs w:val="28"/>
              </w:rPr>
            </w:pPr>
            <w:r w:rsidRPr="00C86326">
              <w:rPr>
                <w:bCs/>
                <w:szCs w:val="28"/>
              </w:rPr>
              <w:t>1-10 YEARS</w:t>
            </w:r>
          </w:p>
        </w:tc>
        <w:tc>
          <w:tcPr>
            <w:tcW w:w="3232" w:type="dxa"/>
          </w:tcPr>
          <w:p w14:paraId="7D114296" w14:textId="77777777" w:rsidR="00C86326" w:rsidRPr="00C86326" w:rsidRDefault="00C86326" w:rsidP="00175907">
            <w:pPr>
              <w:pStyle w:val="Default"/>
              <w:ind w:right="55"/>
              <w:rPr>
                <w:bCs/>
                <w:szCs w:val="28"/>
              </w:rPr>
            </w:pPr>
            <w:r w:rsidRPr="00C86326">
              <w:rPr>
                <w:bCs/>
                <w:szCs w:val="28"/>
              </w:rPr>
              <w:t>4</w:t>
            </w:r>
          </w:p>
        </w:tc>
        <w:tc>
          <w:tcPr>
            <w:tcW w:w="3321" w:type="dxa"/>
          </w:tcPr>
          <w:p w14:paraId="1A347E70" w14:textId="77777777" w:rsidR="00C86326" w:rsidRPr="00C86326" w:rsidRDefault="00C86326" w:rsidP="00175907">
            <w:pPr>
              <w:pStyle w:val="Default"/>
              <w:ind w:right="55"/>
              <w:rPr>
                <w:bCs/>
                <w:szCs w:val="28"/>
              </w:rPr>
            </w:pPr>
            <w:r w:rsidRPr="00C86326">
              <w:rPr>
                <w:bCs/>
                <w:szCs w:val="28"/>
              </w:rPr>
              <w:t>3.2%</w:t>
            </w:r>
          </w:p>
        </w:tc>
      </w:tr>
      <w:tr w:rsidR="00C86326" w:rsidRPr="00C86326" w14:paraId="1B32A45C" w14:textId="77777777" w:rsidTr="00A8427E">
        <w:trPr>
          <w:trHeight w:val="604"/>
        </w:trPr>
        <w:tc>
          <w:tcPr>
            <w:tcW w:w="2843" w:type="dxa"/>
          </w:tcPr>
          <w:p w14:paraId="2DBE3C4A" w14:textId="77777777" w:rsidR="00C86326" w:rsidRPr="00C86326" w:rsidRDefault="00C86326" w:rsidP="00175907">
            <w:pPr>
              <w:pStyle w:val="Default"/>
              <w:ind w:right="55"/>
              <w:rPr>
                <w:bCs/>
                <w:szCs w:val="28"/>
              </w:rPr>
            </w:pPr>
            <w:r w:rsidRPr="00C86326">
              <w:rPr>
                <w:bCs/>
                <w:szCs w:val="28"/>
              </w:rPr>
              <w:t>11-20</w:t>
            </w:r>
          </w:p>
          <w:p w14:paraId="761BB753" w14:textId="77777777" w:rsidR="00C86326" w:rsidRPr="00C86326" w:rsidRDefault="00C86326" w:rsidP="00175907">
            <w:pPr>
              <w:pStyle w:val="Default"/>
              <w:ind w:right="55"/>
              <w:rPr>
                <w:bCs/>
                <w:szCs w:val="28"/>
              </w:rPr>
            </w:pPr>
            <w:r w:rsidRPr="00C86326">
              <w:rPr>
                <w:bCs/>
                <w:szCs w:val="28"/>
              </w:rPr>
              <w:t>YEARS</w:t>
            </w:r>
          </w:p>
        </w:tc>
        <w:tc>
          <w:tcPr>
            <w:tcW w:w="3232" w:type="dxa"/>
          </w:tcPr>
          <w:p w14:paraId="2054E031" w14:textId="77777777" w:rsidR="00C86326" w:rsidRPr="00C86326" w:rsidRDefault="00C86326" w:rsidP="00175907">
            <w:pPr>
              <w:pStyle w:val="Default"/>
              <w:ind w:right="55"/>
              <w:rPr>
                <w:bCs/>
                <w:szCs w:val="28"/>
              </w:rPr>
            </w:pPr>
            <w:r w:rsidRPr="00C86326">
              <w:rPr>
                <w:bCs/>
                <w:szCs w:val="28"/>
              </w:rPr>
              <w:t>13</w:t>
            </w:r>
          </w:p>
        </w:tc>
        <w:tc>
          <w:tcPr>
            <w:tcW w:w="3321" w:type="dxa"/>
          </w:tcPr>
          <w:p w14:paraId="73298726" w14:textId="77777777" w:rsidR="00C86326" w:rsidRPr="00C86326" w:rsidRDefault="00C86326" w:rsidP="00175907">
            <w:pPr>
              <w:pStyle w:val="Default"/>
              <w:ind w:right="55"/>
              <w:rPr>
                <w:bCs/>
                <w:szCs w:val="28"/>
              </w:rPr>
            </w:pPr>
            <w:r w:rsidRPr="00C86326">
              <w:rPr>
                <w:bCs/>
                <w:szCs w:val="28"/>
              </w:rPr>
              <w:t>10.4%</w:t>
            </w:r>
          </w:p>
        </w:tc>
      </w:tr>
      <w:tr w:rsidR="00C86326" w:rsidRPr="00C86326" w14:paraId="4B11A655" w14:textId="77777777" w:rsidTr="00A8427E">
        <w:trPr>
          <w:trHeight w:val="604"/>
        </w:trPr>
        <w:tc>
          <w:tcPr>
            <w:tcW w:w="2843" w:type="dxa"/>
          </w:tcPr>
          <w:p w14:paraId="00D8121A" w14:textId="77777777" w:rsidR="00C86326" w:rsidRPr="00C86326" w:rsidRDefault="00C86326" w:rsidP="00175907">
            <w:pPr>
              <w:pStyle w:val="Default"/>
              <w:ind w:right="55"/>
              <w:rPr>
                <w:bCs/>
                <w:szCs w:val="28"/>
              </w:rPr>
            </w:pPr>
            <w:r w:rsidRPr="00C86326">
              <w:rPr>
                <w:bCs/>
                <w:szCs w:val="28"/>
              </w:rPr>
              <w:t>21-30</w:t>
            </w:r>
          </w:p>
          <w:p w14:paraId="7C3B1727" w14:textId="77777777" w:rsidR="00C86326" w:rsidRPr="00C86326" w:rsidRDefault="00C86326" w:rsidP="00175907">
            <w:pPr>
              <w:pStyle w:val="Default"/>
              <w:ind w:right="55"/>
              <w:rPr>
                <w:bCs/>
                <w:szCs w:val="28"/>
              </w:rPr>
            </w:pPr>
            <w:r w:rsidRPr="00C86326">
              <w:rPr>
                <w:bCs/>
                <w:szCs w:val="28"/>
              </w:rPr>
              <w:t>YEARS</w:t>
            </w:r>
          </w:p>
        </w:tc>
        <w:tc>
          <w:tcPr>
            <w:tcW w:w="3232" w:type="dxa"/>
          </w:tcPr>
          <w:p w14:paraId="01F43DB7" w14:textId="77777777" w:rsidR="00C86326" w:rsidRPr="00C86326" w:rsidRDefault="00C86326" w:rsidP="00175907">
            <w:pPr>
              <w:pStyle w:val="Default"/>
              <w:ind w:right="55"/>
              <w:rPr>
                <w:bCs/>
                <w:szCs w:val="28"/>
              </w:rPr>
            </w:pPr>
            <w:r w:rsidRPr="00C86326">
              <w:rPr>
                <w:bCs/>
                <w:szCs w:val="28"/>
              </w:rPr>
              <w:t>27</w:t>
            </w:r>
          </w:p>
        </w:tc>
        <w:tc>
          <w:tcPr>
            <w:tcW w:w="3321" w:type="dxa"/>
          </w:tcPr>
          <w:p w14:paraId="11F04EF4" w14:textId="77777777" w:rsidR="00C86326" w:rsidRPr="00C86326" w:rsidRDefault="00C86326" w:rsidP="00175907">
            <w:pPr>
              <w:pStyle w:val="Default"/>
              <w:ind w:right="55"/>
              <w:rPr>
                <w:bCs/>
                <w:szCs w:val="28"/>
              </w:rPr>
            </w:pPr>
            <w:r w:rsidRPr="00C86326">
              <w:rPr>
                <w:bCs/>
                <w:szCs w:val="28"/>
              </w:rPr>
              <w:t>21.6%</w:t>
            </w:r>
          </w:p>
        </w:tc>
      </w:tr>
      <w:tr w:rsidR="00C86326" w:rsidRPr="00C86326" w14:paraId="227EF4B4" w14:textId="77777777" w:rsidTr="00A8427E">
        <w:trPr>
          <w:trHeight w:val="601"/>
        </w:trPr>
        <w:tc>
          <w:tcPr>
            <w:tcW w:w="2843" w:type="dxa"/>
          </w:tcPr>
          <w:p w14:paraId="7F26E47D" w14:textId="77777777" w:rsidR="00C86326" w:rsidRPr="00C86326" w:rsidRDefault="00C86326" w:rsidP="00175907">
            <w:pPr>
              <w:pStyle w:val="Default"/>
              <w:ind w:right="55"/>
              <w:rPr>
                <w:bCs/>
                <w:szCs w:val="28"/>
              </w:rPr>
            </w:pPr>
            <w:r w:rsidRPr="00C86326">
              <w:rPr>
                <w:bCs/>
                <w:szCs w:val="28"/>
              </w:rPr>
              <w:t>31-40</w:t>
            </w:r>
          </w:p>
          <w:p w14:paraId="121898E8" w14:textId="77777777" w:rsidR="00C86326" w:rsidRPr="00C86326" w:rsidRDefault="00C86326" w:rsidP="00175907">
            <w:pPr>
              <w:pStyle w:val="Default"/>
              <w:ind w:right="55"/>
              <w:rPr>
                <w:bCs/>
                <w:szCs w:val="28"/>
              </w:rPr>
            </w:pPr>
            <w:r w:rsidRPr="00C86326">
              <w:rPr>
                <w:bCs/>
                <w:szCs w:val="28"/>
              </w:rPr>
              <w:t>YEARS</w:t>
            </w:r>
          </w:p>
        </w:tc>
        <w:tc>
          <w:tcPr>
            <w:tcW w:w="3232" w:type="dxa"/>
          </w:tcPr>
          <w:p w14:paraId="54AEBBBF" w14:textId="77777777" w:rsidR="00C86326" w:rsidRPr="00C86326" w:rsidRDefault="00C86326" w:rsidP="00175907">
            <w:pPr>
              <w:pStyle w:val="Default"/>
              <w:ind w:right="55"/>
              <w:rPr>
                <w:bCs/>
                <w:szCs w:val="28"/>
              </w:rPr>
            </w:pPr>
            <w:r w:rsidRPr="00C86326">
              <w:rPr>
                <w:bCs/>
                <w:szCs w:val="28"/>
              </w:rPr>
              <w:t>13</w:t>
            </w:r>
          </w:p>
        </w:tc>
        <w:tc>
          <w:tcPr>
            <w:tcW w:w="3321" w:type="dxa"/>
          </w:tcPr>
          <w:p w14:paraId="4E656275" w14:textId="77777777" w:rsidR="00C86326" w:rsidRPr="00C86326" w:rsidRDefault="00C86326" w:rsidP="00175907">
            <w:pPr>
              <w:pStyle w:val="Default"/>
              <w:ind w:right="55"/>
              <w:rPr>
                <w:bCs/>
                <w:szCs w:val="28"/>
              </w:rPr>
            </w:pPr>
            <w:r w:rsidRPr="00C86326">
              <w:rPr>
                <w:bCs/>
                <w:szCs w:val="28"/>
              </w:rPr>
              <w:t>10.4%</w:t>
            </w:r>
          </w:p>
        </w:tc>
      </w:tr>
      <w:tr w:rsidR="00C86326" w:rsidRPr="00C86326" w14:paraId="7F93F3E7" w14:textId="77777777" w:rsidTr="00A8427E">
        <w:trPr>
          <w:trHeight w:val="604"/>
        </w:trPr>
        <w:tc>
          <w:tcPr>
            <w:tcW w:w="2843" w:type="dxa"/>
          </w:tcPr>
          <w:p w14:paraId="7B7E5AD4" w14:textId="77777777" w:rsidR="00C86326" w:rsidRPr="00C86326" w:rsidRDefault="00C86326" w:rsidP="00175907">
            <w:pPr>
              <w:pStyle w:val="Default"/>
              <w:ind w:right="55"/>
              <w:rPr>
                <w:bCs/>
                <w:szCs w:val="28"/>
              </w:rPr>
            </w:pPr>
            <w:r w:rsidRPr="00C86326">
              <w:rPr>
                <w:bCs/>
                <w:szCs w:val="28"/>
              </w:rPr>
              <w:t>41-50</w:t>
            </w:r>
          </w:p>
          <w:p w14:paraId="396F751F" w14:textId="77777777" w:rsidR="00C86326" w:rsidRPr="00C86326" w:rsidRDefault="00C86326" w:rsidP="00175907">
            <w:pPr>
              <w:pStyle w:val="Default"/>
              <w:ind w:right="55"/>
              <w:rPr>
                <w:bCs/>
                <w:szCs w:val="28"/>
              </w:rPr>
            </w:pPr>
            <w:r w:rsidRPr="00C86326">
              <w:rPr>
                <w:bCs/>
                <w:szCs w:val="28"/>
              </w:rPr>
              <w:t>YEARS</w:t>
            </w:r>
          </w:p>
        </w:tc>
        <w:tc>
          <w:tcPr>
            <w:tcW w:w="3232" w:type="dxa"/>
          </w:tcPr>
          <w:p w14:paraId="03ECF4B7" w14:textId="77777777" w:rsidR="00C86326" w:rsidRPr="00C86326" w:rsidRDefault="00C86326" w:rsidP="00175907">
            <w:pPr>
              <w:pStyle w:val="Default"/>
              <w:ind w:right="55"/>
              <w:rPr>
                <w:bCs/>
                <w:szCs w:val="28"/>
              </w:rPr>
            </w:pPr>
            <w:r w:rsidRPr="00C86326">
              <w:rPr>
                <w:bCs/>
                <w:szCs w:val="28"/>
              </w:rPr>
              <w:t>21</w:t>
            </w:r>
          </w:p>
        </w:tc>
        <w:tc>
          <w:tcPr>
            <w:tcW w:w="3321" w:type="dxa"/>
          </w:tcPr>
          <w:p w14:paraId="3474CAC7" w14:textId="77777777" w:rsidR="00C86326" w:rsidRPr="00C86326" w:rsidRDefault="00C86326" w:rsidP="00175907">
            <w:pPr>
              <w:pStyle w:val="Default"/>
              <w:ind w:right="55"/>
              <w:rPr>
                <w:bCs/>
                <w:szCs w:val="28"/>
              </w:rPr>
            </w:pPr>
            <w:r w:rsidRPr="00C86326">
              <w:rPr>
                <w:bCs/>
                <w:szCs w:val="28"/>
              </w:rPr>
              <w:t>16.8%</w:t>
            </w:r>
          </w:p>
        </w:tc>
      </w:tr>
      <w:tr w:rsidR="00C86326" w:rsidRPr="00C86326" w14:paraId="751A8939" w14:textId="77777777" w:rsidTr="00A8427E">
        <w:trPr>
          <w:trHeight w:val="601"/>
        </w:trPr>
        <w:tc>
          <w:tcPr>
            <w:tcW w:w="2843" w:type="dxa"/>
          </w:tcPr>
          <w:p w14:paraId="6A00ED49" w14:textId="77777777" w:rsidR="00C86326" w:rsidRPr="00C86326" w:rsidRDefault="00C86326" w:rsidP="00175907">
            <w:pPr>
              <w:pStyle w:val="Default"/>
              <w:ind w:right="55"/>
              <w:rPr>
                <w:bCs/>
                <w:szCs w:val="28"/>
              </w:rPr>
            </w:pPr>
            <w:r w:rsidRPr="00C86326">
              <w:rPr>
                <w:bCs/>
                <w:szCs w:val="28"/>
              </w:rPr>
              <w:t>51-60</w:t>
            </w:r>
          </w:p>
          <w:p w14:paraId="409BF9D6" w14:textId="77777777" w:rsidR="00C86326" w:rsidRPr="00C86326" w:rsidRDefault="00C86326" w:rsidP="00175907">
            <w:pPr>
              <w:pStyle w:val="Default"/>
              <w:ind w:right="55"/>
              <w:rPr>
                <w:bCs/>
                <w:szCs w:val="28"/>
              </w:rPr>
            </w:pPr>
            <w:r w:rsidRPr="00C86326">
              <w:rPr>
                <w:bCs/>
                <w:szCs w:val="28"/>
              </w:rPr>
              <w:t>YEARS</w:t>
            </w:r>
          </w:p>
        </w:tc>
        <w:tc>
          <w:tcPr>
            <w:tcW w:w="3232" w:type="dxa"/>
          </w:tcPr>
          <w:p w14:paraId="3ACC6B4C" w14:textId="77777777" w:rsidR="00C86326" w:rsidRPr="00C86326" w:rsidRDefault="00C86326" w:rsidP="00175907">
            <w:pPr>
              <w:pStyle w:val="Default"/>
              <w:ind w:right="55"/>
              <w:rPr>
                <w:bCs/>
                <w:szCs w:val="28"/>
              </w:rPr>
            </w:pPr>
            <w:r w:rsidRPr="00C86326">
              <w:rPr>
                <w:bCs/>
                <w:szCs w:val="28"/>
              </w:rPr>
              <w:t>23</w:t>
            </w:r>
          </w:p>
        </w:tc>
        <w:tc>
          <w:tcPr>
            <w:tcW w:w="3321" w:type="dxa"/>
          </w:tcPr>
          <w:p w14:paraId="4F3D134E" w14:textId="77777777" w:rsidR="00C86326" w:rsidRPr="00C86326" w:rsidRDefault="00C86326" w:rsidP="00175907">
            <w:pPr>
              <w:pStyle w:val="Default"/>
              <w:ind w:right="55"/>
              <w:rPr>
                <w:bCs/>
                <w:szCs w:val="28"/>
              </w:rPr>
            </w:pPr>
            <w:r w:rsidRPr="00C86326">
              <w:rPr>
                <w:bCs/>
                <w:szCs w:val="28"/>
              </w:rPr>
              <w:t>18.4%</w:t>
            </w:r>
          </w:p>
        </w:tc>
      </w:tr>
      <w:tr w:rsidR="00C86326" w:rsidRPr="00C86326" w14:paraId="570FFCD5" w14:textId="77777777" w:rsidTr="00A8427E">
        <w:trPr>
          <w:trHeight w:val="604"/>
        </w:trPr>
        <w:tc>
          <w:tcPr>
            <w:tcW w:w="2843" w:type="dxa"/>
          </w:tcPr>
          <w:p w14:paraId="160F5382" w14:textId="77777777" w:rsidR="00C86326" w:rsidRPr="00C86326" w:rsidRDefault="00C86326" w:rsidP="00175907">
            <w:pPr>
              <w:pStyle w:val="Default"/>
              <w:ind w:right="55"/>
              <w:rPr>
                <w:bCs/>
                <w:szCs w:val="28"/>
              </w:rPr>
            </w:pPr>
            <w:r w:rsidRPr="00C86326">
              <w:rPr>
                <w:bCs/>
                <w:szCs w:val="28"/>
              </w:rPr>
              <w:t>61-70</w:t>
            </w:r>
          </w:p>
          <w:p w14:paraId="6503692F" w14:textId="77777777" w:rsidR="00C86326" w:rsidRPr="00C86326" w:rsidRDefault="00C86326" w:rsidP="00175907">
            <w:pPr>
              <w:pStyle w:val="Default"/>
              <w:ind w:right="55"/>
              <w:rPr>
                <w:bCs/>
                <w:szCs w:val="28"/>
              </w:rPr>
            </w:pPr>
            <w:r w:rsidRPr="00C86326">
              <w:rPr>
                <w:bCs/>
                <w:szCs w:val="28"/>
              </w:rPr>
              <w:t>YEARS</w:t>
            </w:r>
          </w:p>
        </w:tc>
        <w:tc>
          <w:tcPr>
            <w:tcW w:w="3232" w:type="dxa"/>
          </w:tcPr>
          <w:p w14:paraId="4EE70A70" w14:textId="77777777" w:rsidR="00C86326" w:rsidRPr="00C86326" w:rsidRDefault="00C86326" w:rsidP="00175907">
            <w:pPr>
              <w:pStyle w:val="Default"/>
              <w:ind w:right="55"/>
              <w:rPr>
                <w:bCs/>
                <w:szCs w:val="28"/>
              </w:rPr>
            </w:pPr>
            <w:r w:rsidRPr="00C86326">
              <w:rPr>
                <w:bCs/>
                <w:szCs w:val="28"/>
              </w:rPr>
              <w:t>10</w:t>
            </w:r>
          </w:p>
        </w:tc>
        <w:tc>
          <w:tcPr>
            <w:tcW w:w="3321" w:type="dxa"/>
          </w:tcPr>
          <w:p w14:paraId="108846C7" w14:textId="77777777" w:rsidR="00C86326" w:rsidRPr="00C86326" w:rsidRDefault="00C86326" w:rsidP="00175907">
            <w:pPr>
              <w:pStyle w:val="Default"/>
              <w:ind w:right="55"/>
              <w:rPr>
                <w:bCs/>
                <w:szCs w:val="28"/>
              </w:rPr>
            </w:pPr>
            <w:r w:rsidRPr="00C86326">
              <w:rPr>
                <w:bCs/>
                <w:szCs w:val="28"/>
              </w:rPr>
              <w:t>8%</w:t>
            </w:r>
          </w:p>
        </w:tc>
      </w:tr>
      <w:tr w:rsidR="00C86326" w:rsidRPr="00C86326" w14:paraId="1B60EE11" w14:textId="77777777" w:rsidTr="00A8427E">
        <w:trPr>
          <w:trHeight w:val="601"/>
        </w:trPr>
        <w:tc>
          <w:tcPr>
            <w:tcW w:w="2843" w:type="dxa"/>
          </w:tcPr>
          <w:p w14:paraId="1B636E98" w14:textId="77777777" w:rsidR="00C86326" w:rsidRPr="00C86326" w:rsidRDefault="00C86326" w:rsidP="00175907">
            <w:pPr>
              <w:pStyle w:val="Default"/>
              <w:ind w:right="55"/>
              <w:rPr>
                <w:bCs/>
                <w:szCs w:val="28"/>
              </w:rPr>
            </w:pPr>
            <w:r w:rsidRPr="00C86326">
              <w:rPr>
                <w:bCs/>
                <w:szCs w:val="28"/>
              </w:rPr>
              <w:t>71-80</w:t>
            </w:r>
          </w:p>
          <w:p w14:paraId="50967052" w14:textId="77777777" w:rsidR="00C86326" w:rsidRPr="00C86326" w:rsidRDefault="00C86326" w:rsidP="00175907">
            <w:pPr>
              <w:pStyle w:val="Default"/>
              <w:ind w:right="55"/>
              <w:rPr>
                <w:bCs/>
                <w:szCs w:val="28"/>
              </w:rPr>
            </w:pPr>
            <w:r w:rsidRPr="00C86326">
              <w:rPr>
                <w:bCs/>
                <w:szCs w:val="28"/>
              </w:rPr>
              <w:t>YEARS</w:t>
            </w:r>
          </w:p>
        </w:tc>
        <w:tc>
          <w:tcPr>
            <w:tcW w:w="3232" w:type="dxa"/>
          </w:tcPr>
          <w:p w14:paraId="365FCEFC" w14:textId="77777777" w:rsidR="00C86326" w:rsidRPr="00C86326" w:rsidRDefault="00C86326" w:rsidP="00175907">
            <w:pPr>
              <w:pStyle w:val="Default"/>
              <w:ind w:right="55"/>
              <w:rPr>
                <w:bCs/>
                <w:szCs w:val="28"/>
              </w:rPr>
            </w:pPr>
            <w:r w:rsidRPr="00C86326">
              <w:rPr>
                <w:bCs/>
                <w:szCs w:val="28"/>
              </w:rPr>
              <w:t>9</w:t>
            </w:r>
          </w:p>
        </w:tc>
        <w:tc>
          <w:tcPr>
            <w:tcW w:w="3321" w:type="dxa"/>
          </w:tcPr>
          <w:p w14:paraId="1494612E" w14:textId="77777777" w:rsidR="00C86326" w:rsidRPr="00C86326" w:rsidRDefault="00C86326" w:rsidP="00175907">
            <w:pPr>
              <w:pStyle w:val="Default"/>
              <w:ind w:right="55"/>
              <w:rPr>
                <w:bCs/>
                <w:szCs w:val="28"/>
              </w:rPr>
            </w:pPr>
            <w:r w:rsidRPr="00C86326">
              <w:rPr>
                <w:bCs/>
                <w:szCs w:val="28"/>
              </w:rPr>
              <w:t>7.2%</w:t>
            </w:r>
          </w:p>
        </w:tc>
      </w:tr>
      <w:tr w:rsidR="00C86326" w:rsidRPr="00C86326" w14:paraId="3C15C146" w14:textId="77777777" w:rsidTr="00A8427E">
        <w:trPr>
          <w:trHeight w:val="604"/>
        </w:trPr>
        <w:tc>
          <w:tcPr>
            <w:tcW w:w="2843" w:type="dxa"/>
          </w:tcPr>
          <w:p w14:paraId="7099B92C" w14:textId="77777777" w:rsidR="00C86326" w:rsidRPr="00C86326" w:rsidRDefault="00C86326" w:rsidP="00175907">
            <w:pPr>
              <w:pStyle w:val="Default"/>
              <w:ind w:right="55"/>
              <w:rPr>
                <w:bCs/>
                <w:szCs w:val="28"/>
              </w:rPr>
            </w:pPr>
            <w:r w:rsidRPr="00C86326">
              <w:rPr>
                <w:bCs/>
                <w:szCs w:val="28"/>
              </w:rPr>
              <w:t>81-90</w:t>
            </w:r>
          </w:p>
          <w:p w14:paraId="5461B343" w14:textId="77777777" w:rsidR="00C86326" w:rsidRPr="00C86326" w:rsidRDefault="00C86326" w:rsidP="00175907">
            <w:pPr>
              <w:pStyle w:val="Default"/>
              <w:ind w:right="55"/>
              <w:rPr>
                <w:bCs/>
                <w:szCs w:val="28"/>
              </w:rPr>
            </w:pPr>
            <w:r w:rsidRPr="00C86326">
              <w:rPr>
                <w:bCs/>
                <w:szCs w:val="28"/>
              </w:rPr>
              <w:t>YEARS</w:t>
            </w:r>
          </w:p>
        </w:tc>
        <w:tc>
          <w:tcPr>
            <w:tcW w:w="3232" w:type="dxa"/>
          </w:tcPr>
          <w:p w14:paraId="4326E8EE" w14:textId="77777777" w:rsidR="00C86326" w:rsidRPr="00C86326" w:rsidRDefault="00C86326" w:rsidP="00175907">
            <w:pPr>
              <w:pStyle w:val="Default"/>
              <w:ind w:right="55"/>
              <w:rPr>
                <w:bCs/>
                <w:szCs w:val="28"/>
              </w:rPr>
            </w:pPr>
            <w:r w:rsidRPr="00C86326">
              <w:rPr>
                <w:bCs/>
                <w:szCs w:val="28"/>
              </w:rPr>
              <w:t>5</w:t>
            </w:r>
          </w:p>
        </w:tc>
        <w:tc>
          <w:tcPr>
            <w:tcW w:w="3321" w:type="dxa"/>
          </w:tcPr>
          <w:p w14:paraId="46C2D943" w14:textId="77777777" w:rsidR="00C86326" w:rsidRPr="00C86326" w:rsidRDefault="00C86326" w:rsidP="00175907">
            <w:pPr>
              <w:pStyle w:val="Default"/>
              <w:ind w:right="55"/>
              <w:rPr>
                <w:bCs/>
                <w:szCs w:val="28"/>
              </w:rPr>
            </w:pPr>
            <w:r w:rsidRPr="00C86326">
              <w:rPr>
                <w:bCs/>
                <w:szCs w:val="28"/>
              </w:rPr>
              <w:t>4%</w:t>
            </w:r>
          </w:p>
        </w:tc>
      </w:tr>
      <w:tr w:rsidR="00C86326" w:rsidRPr="00C86326" w14:paraId="442CDB1B" w14:textId="77777777" w:rsidTr="00A8427E">
        <w:trPr>
          <w:trHeight w:val="604"/>
        </w:trPr>
        <w:tc>
          <w:tcPr>
            <w:tcW w:w="2843" w:type="dxa"/>
          </w:tcPr>
          <w:p w14:paraId="29A45D6B" w14:textId="77777777" w:rsidR="00C86326" w:rsidRPr="00C86326" w:rsidRDefault="00C86326" w:rsidP="00175907">
            <w:pPr>
              <w:pStyle w:val="Default"/>
              <w:ind w:right="55"/>
              <w:rPr>
                <w:bCs/>
                <w:szCs w:val="28"/>
              </w:rPr>
            </w:pPr>
            <w:r w:rsidRPr="00C86326">
              <w:rPr>
                <w:bCs/>
                <w:szCs w:val="28"/>
              </w:rPr>
              <w:t>TOTAL</w:t>
            </w:r>
          </w:p>
        </w:tc>
        <w:tc>
          <w:tcPr>
            <w:tcW w:w="3232" w:type="dxa"/>
          </w:tcPr>
          <w:p w14:paraId="21A0942F" w14:textId="77777777" w:rsidR="00C86326" w:rsidRPr="00C86326" w:rsidRDefault="00C86326" w:rsidP="00175907">
            <w:pPr>
              <w:pStyle w:val="Default"/>
              <w:ind w:right="55"/>
              <w:rPr>
                <w:bCs/>
                <w:szCs w:val="28"/>
              </w:rPr>
            </w:pPr>
            <w:r w:rsidRPr="00C86326">
              <w:rPr>
                <w:bCs/>
                <w:szCs w:val="28"/>
              </w:rPr>
              <w:t>125</w:t>
            </w:r>
          </w:p>
        </w:tc>
        <w:tc>
          <w:tcPr>
            <w:tcW w:w="3321" w:type="dxa"/>
          </w:tcPr>
          <w:p w14:paraId="28619F66" w14:textId="77777777" w:rsidR="00C86326" w:rsidRPr="00C86326" w:rsidRDefault="00C86326" w:rsidP="00175907">
            <w:pPr>
              <w:pStyle w:val="Default"/>
              <w:ind w:right="55"/>
              <w:rPr>
                <w:bCs/>
                <w:szCs w:val="28"/>
              </w:rPr>
            </w:pPr>
            <w:r w:rsidRPr="00C86326">
              <w:rPr>
                <w:bCs/>
                <w:szCs w:val="28"/>
              </w:rPr>
              <w:t>100%</w:t>
            </w:r>
          </w:p>
        </w:tc>
      </w:tr>
    </w:tbl>
    <w:p w14:paraId="07DE667D" w14:textId="77777777" w:rsidR="00A8427E" w:rsidRDefault="00A8427E" w:rsidP="00175907">
      <w:pPr>
        <w:pStyle w:val="Heading2"/>
        <w:ind w:right="55"/>
      </w:pPr>
      <w:r>
        <w:t xml:space="preserve">               </w:t>
      </w:r>
      <w:proofErr w:type="spellStart"/>
      <w:r>
        <w:t>CaseDistributionAccordingToPositiveInfection</w:t>
      </w:r>
      <w:proofErr w:type="spellEnd"/>
      <w:r>
        <w:t>:</w:t>
      </w:r>
    </w:p>
    <w:p w14:paraId="7A0E8E6A" w14:textId="77777777" w:rsidR="00A8427E" w:rsidRDefault="00A8427E" w:rsidP="00175907">
      <w:pPr>
        <w:pStyle w:val="BodyText"/>
        <w:ind w:right="55"/>
        <w:rPr>
          <w:b/>
          <w:sz w:val="20"/>
        </w:rPr>
      </w:pPr>
    </w:p>
    <w:p w14:paraId="1B7A83E1" w14:textId="77777777" w:rsidR="00A8427E" w:rsidRDefault="00A8427E" w:rsidP="00175907">
      <w:pPr>
        <w:pStyle w:val="BodyText"/>
        <w:spacing w:before="8"/>
        <w:ind w:right="55"/>
        <w:rPr>
          <w:b/>
          <w:sz w:val="27"/>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2394"/>
        <w:gridCol w:w="2733"/>
      </w:tblGrid>
      <w:tr w:rsidR="00A8427E" w14:paraId="333F6F44" w14:textId="77777777" w:rsidTr="00984D8D">
        <w:trPr>
          <w:trHeight w:val="705"/>
        </w:trPr>
        <w:tc>
          <w:tcPr>
            <w:tcW w:w="2631" w:type="dxa"/>
          </w:tcPr>
          <w:p w14:paraId="4621FC85" w14:textId="77777777" w:rsidR="00A8427E" w:rsidRDefault="00A8427E" w:rsidP="00175907">
            <w:pPr>
              <w:pStyle w:val="TableParagraph"/>
              <w:spacing w:before="1"/>
              <w:ind w:left="0" w:right="55"/>
              <w:rPr>
                <w:b/>
                <w:sz w:val="24"/>
              </w:rPr>
            </w:pPr>
            <w:proofErr w:type="spellStart"/>
            <w:r>
              <w:rPr>
                <w:b/>
                <w:sz w:val="24"/>
              </w:rPr>
              <w:t>CaseDistribution</w:t>
            </w:r>
            <w:proofErr w:type="spellEnd"/>
          </w:p>
        </w:tc>
        <w:tc>
          <w:tcPr>
            <w:tcW w:w="2394" w:type="dxa"/>
          </w:tcPr>
          <w:p w14:paraId="20E1537C" w14:textId="77777777" w:rsidR="00A8427E" w:rsidRDefault="00A8427E" w:rsidP="00175907">
            <w:pPr>
              <w:pStyle w:val="TableParagraph"/>
              <w:spacing w:before="1"/>
              <w:ind w:left="0" w:right="55"/>
              <w:rPr>
                <w:b/>
                <w:sz w:val="24"/>
              </w:rPr>
            </w:pPr>
            <w:proofErr w:type="spellStart"/>
            <w:r>
              <w:rPr>
                <w:b/>
                <w:sz w:val="24"/>
              </w:rPr>
              <w:t>NoofPatient</w:t>
            </w:r>
            <w:proofErr w:type="spellEnd"/>
          </w:p>
        </w:tc>
        <w:tc>
          <w:tcPr>
            <w:tcW w:w="2733" w:type="dxa"/>
          </w:tcPr>
          <w:p w14:paraId="7F4C755D" w14:textId="77777777" w:rsidR="00A8427E" w:rsidRDefault="00A8427E" w:rsidP="00175907">
            <w:pPr>
              <w:pStyle w:val="TableParagraph"/>
              <w:spacing w:before="1"/>
              <w:ind w:left="0" w:right="55"/>
              <w:rPr>
                <w:b/>
                <w:sz w:val="24"/>
              </w:rPr>
            </w:pPr>
            <w:r>
              <w:rPr>
                <w:b/>
                <w:sz w:val="24"/>
              </w:rPr>
              <w:t>Percentage</w:t>
            </w:r>
          </w:p>
        </w:tc>
      </w:tr>
      <w:tr w:rsidR="00A8427E" w14:paraId="3B41FEC3" w14:textId="77777777" w:rsidTr="00984D8D">
        <w:trPr>
          <w:trHeight w:val="412"/>
        </w:trPr>
        <w:tc>
          <w:tcPr>
            <w:tcW w:w="2631" w:type="dxa"/>
          </w:tcPr>
          <w:p w14:paraId="239C4E8F" w14:textId="77777777" w:rsidR="00A8427E" w:rsidRDefault="00A8427E" w:rsidP="00175907">
            <w:pPr>
              <w:pStyle w:val="TableParagraph"/>
              <w:spacing w:before="1"/>
              <w:ind w:left="0" w:right="55"/>
              <w:rPr>
                <w:sz w:val="24"/>
              </w:rPr>
            </w:pPr>
            <w:r>
              <w:rPr>
                <w:sz w:val="24"/>
              </w:rPr>
              <w:t>DENGUEPOSITIVE</w:t>
            </w:r>
          </w:p>
        </w:tc>
        <w:tc>
          <w:tcPr>
            <w:tcW w:w="2394" w:type="dxa"/>
          </w:tcPr>
          <w:p w14:paraId="3E7E8909" w14:textId="77777777" w:rsidR="00A8427E" w:rsidRDefault="00A8427E" w:rsidP="00175907">
            <w:pPr>
              <w:pStyle w:val="TableParagraph"/>
              <w:spacing w:before="1"/>
              <w:ind w:left="0" w:right="55"/>
              <w:jc w:val="center"/>
              <w:rPr>
                <w:sz w:val="24"/>
              </w:rPr>
            </w:pPr>
            <w:r>
              <w:rPr>
                <w:sz w:val="24"/>
              </w:rPr>
              <w:t>119</w:t>
            </w:r>
          </w:p>
        </w:tc>
        <w:tc>
          <w:tcPr>
            <w:tcW w:w="2733" w:type="dxa"/>
          </w:tcPr>
          <w:p w14:paraId="175BE3E1" w14:textId="77777777" w:rsidR="00A8427E" w:rsidRDefault="00A8427E" w:rsidP="00175907">
            <w:pPr>
              <w:pStyle w:val="TableParagraph"/>
              <w:spacing w:before="1"/>
              <w:ind w:left="0" w:right="55"/>
              <w:jc w:val="center"/>
              <w:rPr>
                <w:sz w:val="24"/>
              </w:rPr>
            </w:pPr>
            <w:r>
              <w:rPr>
                <w:sz w:val="24"/>
              </w:rPr>
              <w:t>76.7</w:t>
            </w:r>
          </w:p>
        </w:tc>
      </w:tr>
      <w:tr w:rsidR="00A8427E" w14:paraId="6AE86600" w14:textId="77777777" w:rsidTr="00984D8D">
        <w:trPr>
          <w:trHeight w:val="412"/>
        </w:trPr>
        <w:tc>
          <w:tcPr>
            <w:tcW w:w="2631" w:type="dxa"/>
          </w:tcPr>
          <w:p w14:paraId="6DD75860" w14:textId="77777777" w:rsidR="00A8427E" w:rsidRDefault="00A8427E" w:rsidP="00175907">
            <w:pPr>
              <w:pStyle w:val="TableParagraph"/>
              <w:spacing w:before="1"/>
              <w:ind w:left="0" w:right="55"/>
              <w:rPr>
                <w:sz w:val="24"/>
              </w:rPr>
            </w:pPr>
            <w:r>
              <w:rPr>
                <w:sz w:val="24"/>
              </w:rPr>
              <w:t>MALARIA POSITIVE</w:t>
            </w:r>
          </w:p>
        </w:tc>
        <w:tc>
          <w:tcPr>
            <w:tcW w:w="2394" w:type="dxa"/>
          </w:tcPr>
          <w:p w14:paraId="79665D66" w14:textId="77777777" w:rsidR="00A8427E" w:rsidRDefault="00A8427E" w:rsidP="00175907">
            <w:pPr>
              <w:pStyle w:val="TableParagraph"/>
              <w:spacing w:before="1"/>
              <w:ind w:left="0" w:right="55"/>
              <w:jc w:val="center"/>
              <w:rPr>
                <w:sz w:val="24"/>
              </w:rPr>
            </w:pPr>
            <w:r>
              <w:rPr>
                <w:sz w:val="24"/>
              </w:rPr>
              <w:t xml:space="preserve"> 6</w:t>
            </w:r>
          </w:p>
        </w:tc>
        <w:tc>
          <w:tcPr>
            <w:tcW w:w="2733" w:type="dxa"/>
          </w:tcPr>
          <w:p w14:paraId="6719FC13" w14:textId="77777777" w:rsidR="00A8427E" w:rsidRDefault="00A8427E" w:rsidP="00175907">
            <w:pPr>
              <w:pStyle w:val="TableParagraph"/>
              <w:spacing w:before="1"/>
              <w:ind w:left="0" w:right="55"/>
              <w:jc w:val="center"/>
              <w:rPr>
                <w:sz w:val="24"/>
              </w:rPr>
            </w:pPr>
            <w:r>
              <w:rPr>
                <w:sz w:val="24"/>
              </w:rPr>
              <w:t>3.8</w:t>
            </w:r>
          </w:p>
        </w:tc>
      </w:tr>
      <w:tr w:rsidR="00A8427E" w14:paraId="4DB682E5" w14:textId="77777777" w:rsidTr="00984D8D">
        <w:trPr>
          <w:trHeight w:val="412"/>
        </w:trPr>
        <w:tc>
          <w:tcPr>
            <w:tcW w:w="2631" w:type="dxa"/>
          </w:tcPr>
          <w:p w14:paraId="709E0CED" w14:textId="77777777" w:rsidR="00A8427E" w:rsidRDefault="00A8427E" w:rsidP="00175907">
            <w:pPr>
              <w:pStyle w:val="TableParagraph"/>
              <w:spacing w:before="1"/>
              <w:ind w:left="0" w:right="55"/>
              <w:rPr>
                <w:sz w:val="24"/>
              </w:rPr>
            </w:pPr>
            <w:r>
              <w:rPr>
                <w:sz w:val="24"/>
              </w:rPr>
              <w:t>NEGATIVE</w:t>
            </w:r>
          </w:p>
        </w:tc>
        <w:tc>
          <w:tcPr>
            <w:tcW w:w="2394" w:type="dxa"/>
          </w:tcPr>
          <w:p w14:paraId="7A62D4E8" w14:textId="77777777" w:rsidR="00A8427E" w:rsidRDefault="00A8427E" w:rsidP="00175907">
            <w:pPr>
              <w:pStyle w:val="TableParagraph"/>
              <w:spacing w:before="1"/>
              <w:ind w:left="0" w:right="55"/>
              <w:jc w:val="center"/>
              <w:rPr>
                <w:sz w:val="24"/>
              </w:rPr>
            </w:pPr>
            <w:r>
              <w:rPr>
                <w:sz w:val="24"/>
              </w:rPr>
              <w:t>30</w:t>
            </w:r>
          </w:p>
        </w:tc>
        <w:tc>
          <w:tcPr>
            <w:tcW w:w="2733" w:type="dxa"/>
          </w:tcPr>
          <w:p w14:paraId="3C8ECF61" w14:textId="77777777" w:rsidR="00A8427E" w:rsidRDefault="00A8427E" w:rsidP="00175907">
            <w:pPr>
              <w:pStyle w:val="TableParagraph"/>
              <w:spacing w:before="1"/>
              <w:ind w:left="0" w:right="55"/>
              <w:jc w:val="center"/>
              <w:rPr>
                <w:sz w:val="24"/>
              </w:rPr>
            </w:pPr>
            <w:r>
              <w:rPr>
                <w:sz w:val="24"/>
              </w:rPr>
              <w:t>19.3</w:t>
            </w:r>
          </w:p>
        </w:tc>
      </w:tr>
    </w:tbl>
    <w:p w14:paraId="6DC8700B" w14:textId="77777777" w:rsidR="00A8427E" w:rsidRDefault="00A8427E" w:rsidP="00175907">
      <w:pPr>
        <w:pStyle w:val="BodyText"/>
        <w:spacing w:before="4"/>
        <w:ind w:right="55"/>
        <w:rPr>
          <w:b/>
        </w:rPr>
      </w:pPr>
    </w:p>
    <w:p w14:paraId="3D7F4291" w14:textId="77777777" w:rsidR="00A8427E" w:rsidRPr="00A8427E" w:rsidRDefault="00A8427E" w:rsidP="00175907">
      <w:pPr>
        <w:pStyle w:val="BodyText"/>
        <w:spacing w:before="90" w:line="360" w:lineRule="auto"/>
        <w:ind w:right="55"/>
        <w:jc w:val="both"/>
        <w:rPr>
          <w:rFonts w:ascii="Times New Roman" w:hAnsi="Times New Roman" w:cs="Times New Roman"/>
          <w:sz w:val="24"/>
        </w:rPr>
      </w:pPr>
      <w:r w:rsidRPr="00A8427E">
        <w:rPr>
          <w:rFonts w:ascii="Times New Roman" w:hAnsi="Times New Roman" w:cs="Times New Roman"/>
          <w:sz w:val="24"/>
        </w:rPr>
        <w:t>Majority cases are dengue positive from 155 cases. We collected data of 155 patients,</w:t>
      </w:r>
      <w:r w:rsidRPr="00A8427E">
        <w:rPr>
          <w:rFonts w:ascii="Times New Roman" w:hAnsi="Times New Roman" w:cs="Times New Roman"/>
          <w:spacing w:val="-1"/>
          <w:sz w:val="24"/>
        </w:rPr>
        <w:t>129</w:t>
      </w:r>
      <w:r>
        <w:rPr>
          <w:rFonts w:ascii="Times New Roman" w:hAnsi="Times New Roman" w:cs="Times New Roman"/>
          <w:spacing w:val="-1"/>
          <w:sz w:val="24"/>
        </w:rPr>
        <w:t xml:space="preserve"> </w:t>
      </w:r>
      <w:r w:rsidRPr="00A8427E">
        <w:rPr>
          <w:rFonts w:ascii="Times New Roman" w:hAnsi="Times New Roman" w:cs="Times New Roman"/>
          <w:spacing w:val="-1"/>
          <w:sz w:val="24"/>
        </w:rPr>
        <w:t>are</w:t>
      </w:r>
      <w:r>
        <w:rPr>
          <w:rFonts w:ascii="Times New Roman" w:hAnsi="Times New Roman" w:cs="Times New Roman"/>
          <w:spacing w:val="-1"/>
          <w:sz w:val="24"/>
        </w:rPr>
        <w:t xml:space="preserve"> </w:t>
      </w:r>
      <w:r w:rsidRPr="00A8427E">
        <w:rPr>
          <w:rFonts w:ascii="Times New Roman" w:hAnsi="Times New Roman" w:cs="Times New Roman"/>
          <w:spacing w:val="-1"/>
          <w:sz w:val="24"/>
        </w:rPr>
        <w:t>dengue</w:t>
      </w:r>
      <w:r>
        <w:rPr>
          <w:rFonts w:ascii="Times New Roman" w:hAnsi="Times New Roman" w:cs="Times New Roman"/>
          <w:spacing w:val="-1"/>
          <w:sz w:val="24"/>
        </w:rPr>
        <w:t xml:space="preserve"> </w:t>
      </w:r>
      <w:r w:rsidRPr="00A8427E">
        <w:rPr>
          <w:rFonts w:ascii="Times New Roman" w:hAnsi="Times New Roman" w:cs="Times New Roman"/>
          <w:spacing w:val="-1"/>
          <w:sz w:val="24"/>
        </w:rPr>
        <w:t>positive</w:t>
      </w:r>
      <w:r>
        <w:rPr>
          <w:rFonts w:ascii="Times New Roman" w:hAnsi="Times New Roman" w:cs="Times New Roman"/>
          <w:spacing w:val="-1"/>
          <w:sz w:val="24"/>
        </w:rPr>
        <w:t xml:space="preserve"> </w:t>
      </w:r>
      <w:r w:rsidRPr="00A8427E">
        <w:rPr>
          <w:rFonts w:ascii="Times New Roman" w:hAnsi="Times New Roman" w:cs="Times New Roman"/>
          <w:spacing w:val="-1"/>
          <w:sz w:val="24"/>
        </w:rPr>
        <w:t>and</w:t>
      </w:r>
      <w:r>
        <w:rPr>
          <w:rFonts w:ascii="Times New Roman" w:hAnsi="Times New Roman" w:cs="Times New Roman"/>
          <w:spacing w:val="-1"/>
          <w:sz w:val="24"/>
        </w:rPr>
        <w:t xml:space="preserve"> </w:t>
      </w:r>
      <w:r w:rsidRPr="00A8427E">
        <w:rPr>
          <w:rFonts w:ascii="Times New Roman" w:hAnsi="Times New Roman" w:cs="Times New Roman"/>
          <w:sz w:val="24"/>
        </w:rPr>
        <w:t>6</w:t>
      </w:r>
      <w:r>
        <w:rPr>
          <w:rFonts w:ascii="Times New Roman" w:hAnsi="Times New Roman" w:cs="Times New Roman"/>
          <w:sz w:val="24"/>
        </w:rPr>
        <w:t xml:space="preserve"> </w:t>
      </w:r>
      <w:r w:rsidRPr="00A8427E">
        <w:rPr>
          <w:rFonts w:ascii="Times New Roman" w:hAnsi="Times New Roman" w:cs="Times New Roman"/>
          <w:sz w:val="24"/>
        </w:rPr>
        <w:t>are</w:t>
      </w:r>
      <w:r>
        <w:rPr>
          <w:rFonts w:ascii="Times New Roman" w:hAnsi="Times New Roman" w:cs="Times New Roman"/>
          <w:sz w:val="24"/>
        </w:rPr>
        <w:t xml:space="preserve"> </w:t>
      </w:r>
      <w:r w:rsidRPr="00A8427E">
        <w:rPr>
          <w:rFonts w:ascii="Times New Roman" w:hAnsi="Times New Roman" w:cs="Times New Roman"/>
          <w:sz w:val="24"/>
        </w:rPr>
        <w:t>malaria</w:t>
      </w:r>
      <w:r>
        <w:rPr>
          <w:rFonts w:ascii="Times New Roman" w:hAnsi="Times New Roman" w:cs="Times New Roman"/>
          <w:sz w:val="24"/>
        </w:rPr>
        <w:t xml:space="preserve"> </w:t>
      </w:r>
      <w:r w:rsidRPr="00A8427E">
        <w:rPr>
          <w:rFonts w:ascii="Times New Roman" w:hAnsi="Times New Roman" w:cs="Times New Roman"/>
          <w:sz w:val="24"/>
        </w:rPr>
        <w:t>positive</w:t>
      </w:r>
      <w:r>
        <w:rPr>
          <w:rFonts w:ascii="Times New Roman" w:hAnsi="Times New Roman" w:cs="Times New Roman"/>
          <w:sz w:val="24"/>
        </w:rPr>
        <w:t xml:space="preserve"> </w:t>
      </w:r>
      <w:r w:rsidRPr="00A8427E">
        <w:rPr>
          <w:rFonts w:ascii="Times New Roman" w:hAnsi="Times New Roman" w:cs="Times New Roman"/>
          <w:sz w:val="24"/>
        </w:rPr>
        <w:t>and</w:t>
      </w:r>
      <w:r>
        <w:rPr>
          <w:rFonts w:ascii="Times New Roman" w:hAnsi="Times New Roman" w:cs="Times New Roman"/>
          <w:sz w:val="24"/>
        </w:rPr>
        <w:t xml:space="preserve"> </w:t>
      </w:r>
      <w:r w:rsidRPr="00A8427E">
        <w:rPr>
          <w:rFonts w:ascii="Times New Roman" w:hAnsi="Times New Roman" w:cs="Times New Roman"/>
          <w:sz w:val="24"/>
        </w:rPr>
        <w:t>other</w:t>
      </w:r>
      <w:r>
        <w:rPr>
          <w:rFonts w:ascii="Times New Roman" w:hAnsi="Times New Roman" w:cs="Times New Roman"/>
          <w:sz w:val="24"/>
        </w:rPr>
        <w:t xml:space="preserve"> </w:t>
      </w:r>
      <w:r w:rsidRPr="00A8427E">
        <w:rPr>
          <w:rFonts w:ascii="Times New Roman" w:hAnsi="Times New Roman" w:cs="Times New Roman"/>
          <w:sz w:val="24"/>
        </w:rPr>
        <w:t>have</w:t>
      </w:r>
      <w:r>
        <w:rPr>
          <w:rFonts w:ascii="Times New Roman" w:hAnsi="Times New Roman" w:cs="Times New Roman"/>
          <w:sz w:val="24"/>
        </w:rPr>
        <w:t xml:space="preserve"> </w:t>
      </w:r>
      <w:r w:rsidRPr="00A8427E">
        <w:rPr>
          <w:rFonts w:ascii="Times New Roman" w:hAnsi="Times New Roman" w:cs="Times New Roman"/>
          <w:sz w:val="24"/>
        </w:rPr>
        <w:t>no</w:t>
      </w:r>
      <w:r>
        <w:rPr>
          <w:rFonts w:ascii="Times New Roman" w:hAnsi="Times New Roman" w:cs="Times New Roman"/>
          <w:sz w:val="24"/>
        </w:rPr>
        <w:t xml:space="preserve"> </w:t>
      </w:r>
      <w:r w:rsidRPr="00A8427E">
        <w:rPr>
          <w:rFonts w:ascii="Times New Roman" w:hAnsi="Times New Roman" w:cs="Times New Roman"/>
          <w:sz w:val="24"/>
        </w:rPr>
        <w:t>infection</w:t>
      </w:r>
      <w:r>
        <w:rPr>
          <w:rFonts w:ascii="Times New Roman" w:hAnsi="Times New Roman" w:cs="Times New Roman"/>
          <w:sz w:val="24"/>
        </w:rPr>
        <w:t xml:space="preserve"> </w:t>
      </w:r>
      <w:r w:rsidRPr="00A8427E">
        <w:rPr>
          <w:rFonts w:ascii="Times New Roman" w:hAnsi="Times New Roman" w:cs="Times New Roman"/>
          <w:sz w:val="24"/>
        </w:rPr>
        <w:t>of</w:t>
      </w:r>
      <w:r>
        <w:rPr>
          <w:rFonts w:ascii="Times New Roman" w:hAnsi="Times New Roman" w:cs="Times New Roman"/>
          <w:sz w:val="24"/>
        </w:rPr>
        <w:t xml:space="preserve"> </w:t>
      </w:r>
      <w:r w:rsidRPr="00A8427E">
        <w:rPr>
          <w:rFonts w:ascii="Times New Roman" w:hAnsi="Times New Roman" w:cs="Times New Roman"/>
          <w:sz w:val="24"/>
        </w:rPr>
        <w:t>dengue</w:t>
      </w:r>
      <w:r>
        <w:rPr>
          <w:rFonts w:ascii="Times New Roman" w:hAnsi="Times New Roman" w:cs="Times New Roman"/>
          <w:sz w:val="24"/>
        </w:rPr>
        <w:t xml:space="preserve"> </w:t>
      </w:r>
      <w:r w:rsidRPr="00A8427E">
        <w:rPr>
          <w:rFonts w:ascii="Times New Roman" w:hAnsi="Times New Roman" w:cs="Times New Roman"/>
          <w:sz w:val="24"/>
        </w:rPr>
        <w:t>and</w:t>
      </w:r>
      <w:r>
        <w:rPr>
          <w:rFonts w:ascii="Times New Roman" w:hAnsi="Times New Roman" w:cs="Times New Roman"/>
          <w:sz w:val="24"/>
        </w:rPr>
        <w:t xml:space="preserve"> </w:t>
      </w:r>
      <w:r w:rsidRPr="00A8427E">
        <w:rPr>
          <w:rFonts w:ascii="Times New Roman" w:hAnsi="Times New Roman" w:cs="Times New Roman"/>
          <w:sz w:val="24"/>
        </w:rPr>
        <w:t xml:space="preserve">malaria. </w:t>
      </w:r>
      <w:proofErr w:type="gramStart"/>
      <w:r w:rsidRPr="00A8427E">
        <w:rPr>
          <w:rFonts w:ascii="Times New Roman" w:hAnsi="Times New Roman" w:cs="Times New Roman"/>
          <w:sz w:val="24"/>
        </w:rPr>
        <w:t>So</w:t>
      </w:r>
      <w:proofErr w:type="gramEnd"/>
      <w:r>
        <w:rPr>
          <w:rFonts w:ascii="Times New Roman" w:hAnsi="Times New Roman" w:cs="Times New Roman"/>
          <w:sz w:val="24"/>
        </w:rPr>
        <w:t xml:space="preserve"> </w:t>
      </w:r>
      <w:r w:rsidRPr="00A8427E">
        <w:rPr>
          <w:rFonts w:ascii="Times New Roman" w:hAnsi="Times New Roman" w:cs="Times New Roman"/>
          <w:sz w:val="24"/>
        </w:rPr>
        <w:t>we</w:t>
      </w:r>
      <w:r>
        <w:rPr>
          <w:rFonts w:ascii="Times New Roman" w:hAnsi="Times New Roman" w:cs="Times New Roman"/>
          <w:sz w:val="24"/>
        </w:rPr>
        <w:t xml:space="preserve"> </w:t>
      </w:r>
      <w:r w:rsidRPr="00A8427E">
        <w:rPr>
          <w:rFonts w:ascii="Times New Roman" w:hAnsi="Times New Roman" w:cs="Times New Roman"/>
          <w:sz w:val="24"/>
        </w:rPr>
        <w:t>take</w:t>
      </w:r>
      <w:r>
        <w:rPr>
          <w:rFonts w:ascii="Times New Roman" w:hAnsi="Times New Roman" w:cs="Times New Roman"/>
          <w:sz w:val="24"/>
        </w:rPr>
        <w:t xml:space="preserve"> </w:t>
      </w:r>
      <w:r w:rsidRPr="00A8427E">
        <w:rPr>
          <w:rFonts w:ascii="Times New Roman" w:hAnsi="Times New Roman" w:cs="Times New Roman"/>
          <w:sz w:val="24"/>
        </w:rPr>
        <w:t>125</w:t>
      </w:r>
      <w:r>
        <w:rPr>
          <w:rFonts w:ascii="Times New Roman" w:hAnsi="Times New Roman" w:cs="Times New Roman"/>
          <w:sz w:val="24"/>
        </w:rPr>
        <w:t xml:space="preserve"> </w:t>
      </w:r>
      <w:r w:rsidRPr="00A8427E">
        <w:rPr>
          <w:rFonts w:ascii="Times New Roman" w:hAnsi="Times New Roman" w:cs="Times New Roman"/>
          <w:sz w:val="24"/>
        </w:rPr>
        <w:t>positive</w:t>
      </w:r>
      <w:r>
        <w:rPr>
          <w:rFonts w:ascii="Times New Roman" w:hAnsi="Times New Roman" w:cs="Times New Roman"/>
          <w:sz w:val="24"/>
        </w:rPr>
        <w:t xml:space="preserve"> </w:t>
      </w:r>
      <w:r w:rsidRPr="00A8427E">
        <w:rPr>
          <w:rFonts w:ascii="Times New Roman" w:hAnsi="Times New Roman" w:cs="Times New Roman"/>
          <w:sz w:val="24"/>
        </w:rPr>
        <w:t>infection</w:t>
      </w:r>
      <w:r>
        <w:rPr>
          <w:rFonts w:ascii="Times New Roman" w:hAnsi="Times New Roman" w:cs="Times New Roman"/>
          <w:sz w:val="24"/>
        </w:rPr>
        <w:t xml:space="preserve"> </w:t>
      </w:r>
      <w:r w:rsidRPr="00A8427E">
        <w:rPr>
          <w:rFonts w:ascii="Times New Roman" w:hAnsi="Times New Roman" w:cs="Times New Roman"/>
          <w:sz w:val="24"/>
        </w:rPr>
        <w:t>cases</w:t>
      </w:r>
      <w:r>
        <w:rPr>
          <w:rFonts w:ascii="Times New Roman" w:hAnsi="Times New Roman" w:cs="Times New Roman"/>
          <w:sz w:val="24"/>
        </w:rPr>
        <w:t xml:space="preserve"> </w:t>
      </w:r>
      <w:r w:rsidRPr="00A8427E">
        <w:rPr>
          <w:rFonts w:ascii="Times New Roman" w:hAnsi="Times New Roman" w:cs="Times New Roman"/>
          <w:sz w:val="24"/>
        </w:rPr>
        <w:t>for</w:t>
      </w:r>
      <w:r>
        <w:rPr>
          <w:rFonts w:ascii="Times New Roman" w:hAnsi="Times New Roman" w:cs="Times New Roman"/>
          <w:sz w:val="24"/>
        </w:rPr>
        <w:t xml:space="preserve"> </w:t>
      </w:r>
      <w:r w:rsidRPr="00A8427E">
        <w:rPr>
          <w:rFonts w:ascii="Times New Roman" w:hAnsi="Times New Roman" w:cs="Times New Roman"/>
          <w:sz w:val="24"/>
        </w:rPr>
        <w:t>further study.</w:t>
      </w:r>
    </w:p>
    <w:p w14:paraId="56299628" w14:textId="77777777" w:rsidR="00C86326" w:rsidRPr="00C86326" w:rsidRDefault="00C86326" w:rsidP="00175907">
      <w:pPr>
        <w:pStyle w:val="Default"/>
        <w:ind w:right="55"/>
        <w:rPr>
          <w:b/>
          <w:bCs/>
          <w:szCs w:val="28"/>
        </w:rPr>
        <w:sectPr w:rsidR="00C86326" w:rsidRPr="00C86326" w:rsidSect="00175907">
          <w:headerReference w:type="default" r:id="rId11"/>
          <w:footerReference w:type="default" r:id="rId12"/>
          <w:pgSz w:w="11910" w:h="16840"/>
          <w:pgMar w:top="1360" w:right="900" w:bottom="1240" w:left="993" w:header="0" w:footer="1056" w:gutter="0"/>
          <w:cols w:space="720"/>
        </w:sectPr>
      </w:pPr>
    </w:p>
    <w:p w14:paraId="14726270" w14:textId="77777777" w:rsidR="00C86326" w:rsidRPr="00282C5B" w:rsidRDefault="00C86326" w:rsidP="00175907">
      <w:pPr>
        <w:pStyle w:val="Default"/>
        <w:ind w:right="55"/>
        <w:rPr>
          <w:b/>
          <w:bCs/>
          <w:szCs w:val="28"/>
        </w:rPr>
      </w:pPr>
    </w:p>
    <w:p w14:paraId="0337175E" w14:textId="77777777" w:rsidR="00B93056" w:rsidRDefault="00B93056" w:rsidP="00175907">
      <w:pPr>
        <w:pStyle w:val="BodyText"/>
        <w:ind w:right="55"/>
        <w:rPr>
          <w:sz w:val="20"/>
        </w:rPr>
      </w:pPr>
    </w:p>
    <w:p w14:paraId="738818DC" w14:textId="77777777" w:rsidR="003265B2" w:rsidRPr="003265B2" w:rsidRDefault="00282C5B" w:rsidP="00175907">
      <w:pPr>
        <w:spacing w:line="360" w:lineRule="auto"/>
        <w:ind w:right="55"/>
        <w:rPr>
          <w:rFonts w:ascii="Times New Roman" w:hAnsi="Times New Roman" w:cs="Times New Roman"/>
          <w:sz w:val="24"/>
        </w:rPr>
      </w:pPr>
      <w:r w:rsidRPr="005B2A5A">
        <w:rPr>
          <w:rFonts w:ascii="Times New Roman" w:hAnsi="Times New Roman" w:cs="Times New Roman"/>
          <w:b/>
          <w:sz w:val="24"/>
        </w:rPr>
        <w:t>DISCUSSION.</w:t>
      </w:r>
      <w:r w:rsidR="003265B2" w:rsidRPr="003265B2">
        <w:rPr>
          <w:rFonts w:ascii="Times New Roman" w:eastAsia="Times New Roman" w:hAnsi="Times New Roman" w:cs="Times New Roman"/>
          <w:sz w:val="24"/>
          <w:szCs w:val="24"/>
        </w:rPr>
        <w:t xml:space="preserve"> </w:t>
      </w:r>
      <w:r w:rsidR="003265B2" w:rsidRPr="003265B2">
        <w:rPr>
          <w:rFonts w:ascii="Times New Roman" w:hAnsi="Times New Roman" w:cs="Times New Roman"/>
          <w:sz w:val="24"/>
        </w:rPr>
        <w:t>The present study was carried on 125 patients, where the age wise distribution of</w:t>
      </w:r>
      <w:r w:rsidR="003265B2">
        <w:rPr>
          <w:rFonts w:ascii="Times New Roman" w:hAnsi="Times New Roman" w:cs="Times New Roman"/>
          <w:sz w:val="24"/>
        </w:rPr>
        <w:t xml:space="preserve"> </w:t>
      </w:r>
      <w:r w:rsidR="003265B2" w:rsidRPr="003265B2">
        <w:rPr>
          <w:rFonts w:ascii="Times New Roman" w:hAnsi="Times New Roman" w:cs="Times New Roman"/>
          <w:sz w:val="24"/>
        </w:rPr>
        <w:t>Dengue cases was seen. Most cases occur in 21-30 years of age group. 1-10 years of</w:t>
      </w:r>
      <w:r w:rsidR="003265B2">
        <w:rPr>
          <w:rFonts w:ascii="Times New Roman" w:hAnsi="Times New Roman" w:cs="Times New Roman"/>
          <w:sz w:val="24"/>
        </w:rPr>
        <w:t xml:space="preserve"> </w:t>
      </w:r>
      <w:r w:rsidR="003265B2" w:rsidRPr="003265B2">
        <w:rPr>
          <w:rFonts w:ascii="Times New Roman" w:hAnsi="Times New Roman" w:cs="Times New Roman"/>
          <w:sz w:val="24"/>
        </w:rPr>
        <w:t xml:space="preserve">age group patient admit in </w:t>
      </w:r>
      <w:proofErr w:type="spellStart"/>
      <w:r w:rsidR="003265B2" w:rsidRPr="003265B2">
        <w:rPr>
          <w:rFonts w:ascii="Times New Roman" w:hAnsi="Times New Roman" w:cs="Times New Roman"/>
          <w:sz w:val="24"/>
        </w:rPr>
        <w:t>pediatrics</w:t>
      </w:r>
      <w:proofErr w:type="spellEnd"/>
      <w:r w:rsidR="003265B2" w:rsidRPr="003265B2">
        <w:rPr>
          <w:rFonts w:ascii="Times New Roman" w:hAnsi="Times New Roman" w:cs="Times New Roman"/>
          <w:sz w:val="24"/>
        </w:rPr>
        <w:t xml:space="preserve"> ward n other are admit in medicine ward. In this</w:t>
      </w:r>
      <w:r w:rsidR="003265B2">
        <w:rPr>
          <w:rFonts w:ascii="Times New Roman" w:hAnsi="Times New Roman" w:cs="Times New Roman"/>
          <w:sz w:val="24"/>
        </w:rPr>
        <w:t xml:space="preserve"> </w:t>
      </w:r>
      <w:r w:rsidR="003265B2" w:rsidRPr="003265B2">
        <w:rPr>
          <w:rFonts w:ascii="Times New Roman" w:hAnsi="Times New Roman" w:cs="Times New Roman"/>
          <w:sz w:val="24"/>
        </w:rPr>
        <w:t xml:space="preserve">study only 4 (3.2%) </w:t>
      </w:r>
      <w:proofErr w:type="gramStart"/>
      <w:r w:rsidR="003265B2" w:rsidRPr="003265B2">
        <w:rPr>
          <w:rFonts w:ascii="Times New Roman" w:hAnsi="Times New Roman" w:cs="Times New Roman"/>
          <w:sz w:val="24"/>
        </w:rPr>
        <w:t>patient</w:t>
      </w:r>
      <w:proofErr w:type="gramEnd"/>
      <w:r w:rsidR="003265B2" w:rsidRPr="003265B2">
        <w:rPr>
          <w:rFonts w:ascii="Times New Roman" w:hAnsi="Times New Roman" w:cs="Times New Roman"/>
          <w:sz w:val="24"/>
        </w:rPr>
        <w:t xml:space="preserve"> in 1-10 years of age group, 10.4% in11-20 years of age</w:t>
      </w:r>
      <w:r w:rsidR="003265B2">
        <w:rPr>
          <w:rFonts w:ascii="Times New Roman" w:hAnsi="Times New Roman" w:cs="Times New Roman"/>
          <w:sz w:val="24"/>
        </w:rPr>
        <w:t xml:space="preserve"> </w:t>
      </w:r>
      <w:r w:rsidR="003265B2" w:rsidRPr="003265B2">
        <w:rPr>
          <w:rFonts w:ascii="Times New Roman" w:hAnsi="Times New Roman" w:cs="Times New Roman"/>
          <w:sz w:val="24"/>
        </w:rPr>
        <w:t>group, 21.6% in 21-30 years of age group, 10.4% in 31-40 years of age group, 16.8%in 41-50 years of age group, 18.4% in 51-60 years of age group, 8% in 61-70 years ofagegroup,7.2%71-80yearsofagegroup.Maximumpatientin21-30yearsofagegroupand our study compare to other study all study show that maximum patient in 31-40years of age</w:t>
      </w:r>
      <w:r w:rsidR="003265B2">
        <w:rPr>
          <w:rFonts w:ascii="Times New Roman" w:hAnsi="Times New Roman" w:cs="Times New Roman"/>
          <w:sz w:val="24"/>
        </w:rPr>
        <w:t xml:space="preserve"> </w:t>
      </w:r>
      <w:r w:rsidR="003265B2" w:rsidRPr="003265B2">
        <w:rPr>
          <w:rFonts w:ascii="Times New Roman" w:hAnsi="Times New Roman" w:cs="Times New Roman"/>
          <w:sz w:val="24"/>
        </w:rPr>
        <w:t>group</w:t>
      </w:r>
    </w:p>
    <w:p w14:paraId="60F494AA" w14:textId="77777777" w:rsidR="00B93056" w:rsidRDefault="00B93056" w:rsidP="00175907">
      <w:pPr>
        <w:spacing w:line="360" w:lineRule="auto"/>
        <w:ind w:right="55"/>
        <w:jc w:val="both"/>
        <w:rPr>
          <w:rFonts w:ascii="Times New Roman" w:hAnsi="Times New Roman" w:cs="Times New Roman"/>
          <w:b/>
          <w:sz w:val="24"/>
        </w:rPr>
      </w:pPr>
    </w:p>
    <w:p w14:paraId="21F83B31" w14:textId="77777777" w:rsidR="00B93056" w:rsidRDefault="00F96610" w:rsidP="00175907">
      <w:pPr>
        <w:spacing w:line="360" w:lineRule="auto"/>
        <w:ind w:right="55"/>
        <w:jc w:val="both"/>
        <w:rPr>
          <w:rFonts w:ascii="Times New Roman" w:hAnsi="Times New Roman" w:cs="Times New Roman"/>
          <w:b/>
          <w:sz w:val="24"/>
        </w:rPr>
      </w:pPr>
      <w:r w:rsidRPr="00386257">
        <w:rPr>
          <w:rFonts w:ascii="Times New Roman" w:hAnsi="Times New Roman" w:cs="Times New Roman"/>
          <w:b/>
          <w:sz w:val="24"/>
        </w:rPr>
        <w:t>References</w:t>
      </w:r>
      <w:r>
        <w:rPr>
          <w:rFonts w:ascii="Times New Roman" w:hAnsi="Times New Roman" w:cs="Times New Roman"/>
          <w:b/>
          <w:sz w:val="24"/>
        </w:rPr>
        <w:t>.</w:t>
      </w:r>
    </w:p>
    <w:p w14:paraId="4B037CD3"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CNordqvist,“</w:t>
      </w:r>
      <w:proofErr w:type="gramEnd"/>
      <w:r w:rsidRPr="00D46D78">
        <w:rPr>
          <w:rFonts w:ascii="Times New Roman" w:hAnsi="Times New Roman" w:cs="Times New Roman"/>
          <w:sz w:val="24"/>
        </w:rPr>
        <w:t xml:space="preserve">Whatisinfection?Whatcausesinfections”,MedicalNewsToday,12 </w:t>
      </w:r>
      <w:proofErr w:type="spellStart"/>
      <w:r w:rsidRPr="00D46D78">
        <w:rPr>
          <w:rFonts w:ascii="Times New Roman" w:hAnsi="Times New Roman" w:cs="Times New Roman"/>
          <w:sz w:val="24"/>
        </w:rPr>
        <w:t>september</w:t>
      </w:r>
      <w:proofErr w:type="spellEnd"/>
      <w:r w:rsidRPr="00D46D78">
        <w:rPr>
          <w:rFonts w:ascii="Times New Roman" w:hAnsi="Times New Roman" w:cs="Times New Roman"/>
          <w:sz w:val="24"/>
        </w:rPr>
        <w:t xml:space="preserve"> 2014.</w:t>
      </w:r>
    </w:p>
    <w:p w14:paraId="5FD88311"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t>VIRTUALMEDICALCENTER.</w:t>
      </w:r>
    </w:p>
    <w:p w14:paraId="102909E8"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CharlesSwanson,“</w:t>
      </w:r>
      <w:proofErr w:type="gramEnd"/>
      <w:r w:rsidRPr="00D46D78">
        <w:rPr>
          <w:rFonts w:ascii="Times New Roman" w:hAnsi="Times New Roman" w:cs="Times New Roman"/>
          <w:sz w:val="24"/>
        </w:rPr>
        <w:t>ThedevelopmentofmodernencyclopediaTHEEDITOREOFENCYCLOPAEDIABRITANNICA2/16/2017.</w:t>
      </w:r>
    </w:p>
    <w:p w14:paraId="116DBDE2"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MikeWillman,“</w:t>
      </w:r>
      <w:proofErr w:type="gramEnd"/>
      <w:r w:rsidRPr="00D46D78">
        <w:rPr>
          <w:rFonts w:ascii="Times New Roman" w:hAnsi="Times New Roman" w:cs="Times New Roman"/>
          <w:sz w:val="24"/>
        </w:rPr>
        <w:t xml:space="preserve">BeholderputsfinaltouchesonzenyattaprepwithPaddOckschooling”, </w:t>
      </w:r>
      <w:proofErr w:type="spellStart"/>
      <w:r w:rsidRPr="00D46D78">
        <w:rPr>
          <w:rFonts w:ascii="Times New Roman" w:hAnsi="Times New Roman" w:cs="Times New Roman"/>
          <w:sz w:val="24"/>
        </w:rPr>
        <w:t>Paulick</w:t>
      </w:r>
      <w:proofErr w:type="spellEnd"/>
      <w:r w:rsidRPr="00D46D78">
        <w:rPr>
          <w:rFonts w:ascii="Times New Roman" w:hAnsi="Times New Roman" w:cs="Times New Roman"/>
          <w:sz w:val="24"/>
        </w:rPr>
        <w:t xml:space="preserve"> report, 25/9/2015</w:t>
      </w:r>
    </w:p>
    <w:p w14:paraId="3A1A4E36"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spellStart"/>
      <w:proofErr w:type="gramStart"/>
      <w:r w:rsidRPr="00D46D78">
        <w:rPr>
          <w:rFonts w:ascii="Times New Roman" w:hAnsi="Times New Roman" w:cs="Times New Roman"/>
          <w:sz w:val="24"/>
        </w:rPr>
        <w:t>IJohnPCunhaetal</w:t>
      </w:r>
      <w:proofErr w:type="spellEnd"/>
      <w:r w:rsidRPr="00D46D78">
        <w:rPr>
          <w:rFonts w:ascii="Times New Roman" w:hAnsi="Times New Roman" w:cs="Times New Roman"/>
          <w:sz w:val="24"/>
        </w:rPr>
        <w:t>,“</w:t>
      </w:r>
      <w:proofErr w:type="spellStart"/>
      <w:proofErr w:type="gramEnd"/>
      <w:r w:rsidRPr="00D46D78">
        <w:rPr>
          <w:rFonts w:ascii="Times New Roman" w:hAnsi="Times New Roman" w:cs="Times New Roman"/>
          <w:sz w:val="24"/>
        </w:rPr>
        <w:t>Denguefever</w:t>
      </w:r>
      <w:proofErr w:type="spellEnd"/>
      <w:r w:rsidRPr="00D46D78">
        <w:rPr>
          <w:rFonts w:ascii="Times New Roman" w:hAnsi="Times New Roman" w:cs="Times New Roman"/>
          <w:sz w:val="24"/>
        </w:rPr>
        <w:t>”,(Medicinenet.com)</w:t>
      </w:r>
    </w:p>
    <w:p w14:paraId="1E372F8E"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spellStart"/>
      <w:proofErr w:type="gramStart"/>
      <w:r w:rsidRPr="00D46D78">
        <w:rPr>
          <w:rFonts w:ascii="Times New Roman" w:hAnsi="Times New Roman" w:cs="Times New Roman"/>
          <w:sz w:val="24"/>
        </w:rPr>
        <w:t>Kuhn,R.J</w:t>
      </w:r>
      <w:proofErr w:type="spellEnd"/>
      <w:r w:rsidRPr="00D46D78">
        <w:rPr>
          <w:rFonts w:ascii="Times New Roman" w:hAnsi="Times New Roman" w:cs="Times New Roman"/>
          <w:sz w:val="24"/>
        </w:rPr>
        <w:t>.</w:t>
      </w:r>
      <w:proofErr w:type="gramEnd"/>
      <w:r w:rsidRPr="00D46D78">
        <w:rPr>
          <w:rFonts w:ascii="Times New Roman" w:hAnsi="Times New Roman" w:cs="Times New Roman"/>
          <w:sz w:val="24"/>
        </w:rPr>
        <w:t xml:space="preserve"> </w:t>
      </w:r>
      <w:r w:rsidRPr="00D46D78">
        <w:rPr>
          <w:rFonts w:ascii="Times New Roman" w:hAnsi="Times New Roman" w:cs="Times New Roman"/>
          <w:i/>
          <w:sz w:val="24"/>
        </w:rPr>
        <w:t>etal.</w:t>
      </w:r>
      <w:r w:rsidRPr="00D46D78">
        <w:rPr>
          <w:rFonts w:ascii="Times New Roman" w:hAnsi="Times New Roman" w:cs="Times New Roman"/>
          <w:sz w:val="24"/>
        </w:rPr>
        <w:t>Structureofdenguevirus:Implicationsforflavivirusorganization,</w:t>
      </w:r>
      <w:r w:rsidRPr="00D46D78">
        <w:rPr>
          <w:rFonts w:ascii="Times New Roman" w:hAnsi="Times New Roman" w:cs="Times New Roman"/>
          <w:sz w:val="24"/>
        </w:rPr>
        <w:tab/>
        <w:t>maturation,</w:t>
      </w:r>
      <w:r w:rsidRPr="00D46D78">
        <w:rPr>
          <w:rFonts w:ascii="Times New Roman" w:hAnsi="Times New Roman" w:cs="Times New Roman"/>
          <w:sz w:val="24"/>
        </w:rPr>
        <w:tab/>
        <w:t>and</w:t>
      </w:r>
      <w:r w:rsidRPr="00D46D78">
        <w:rPr>
          <w:rFonts w:ascii="Times New Roman" w:hAnsi="Times New Roman" w:cs="Times New Roman"/>
          <w:sz w:val="24"/>
        </w:rPr>
        <w:tab/>
        <w:t>fusion.</w:t>
      </w:r>
      <w:r w:rsidRPr="00D46D78">
        <w:rPr>
          <w:rFonts w:ascii="Times New Roman" w:hAnsi="Times New Roman" w:cs="Times New Roman"/>
          <w:i/>
          <w:sz w:val="24"/>
        </w:rPr>
        <w:t>Cell</w:t>
      </w:r>
      <w:r w:rsidRPr="00D46D78">
        <w:rPr>
          <w:rFonts w:ascii="Times New Roman" w:hAnsi="Times New Roman" w:cs="Times New Roman"/>
          <w:sz w:val="24"/>
        </w:rPr>
        <w:t>108,</w:t>
      </w:r>
      <w:r w:rsidRPr="00D46D78">
        <w:rPr>
          <w:rFonts w:ascii="Times New Roman" w:hAnsi="Times New Roman" w:cs="Times New Roman"/>
          <w:sz w:val="24"/>
        </w:rPr>
        <w:tab/>
        <w:t>717(2002).doi:10.1016/S0092-8674(02)00660-8</w:t>
      </w:r>
    </w:p>
    <w:p w14:paraId="46282E6E"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spellStart"/>
      <w:proofErr w:type="gramStart"/>
      <w:r w:rsidRPr="00D46D78">
        <w:rPr>
          <w:rFonts w:ascii="Times New Roman" w:hAnsi="Times New Roman" w:cs="Times New Roman"/>
          <w:sz w:val="24"/>
        </w:rPr>
        <w:t>VijaySinghTNN</w:t>
      </w:r>
      <w:proofErr w:type="spellEnd"/>
      <w:r w:rsidRPr="00D46D78">
        <w:rPr>
          <w:rFonts w:ascii="Times New Roman" w:hAnsi="Times New Roman" w:cs="Times New Roman"/>
          <w:sz w:val="24"/>
        </w:rPr>
        <w:t>,“</w:t>
      </w:r>
      <w:proofErr w:type="spellStart"/>
      <w:proofErr w:type="gramEnd"/>
      <w:r w:rsidRPr="00D46D78">
        <w:rPr>
          <w:rFonts w:ascii="Times New Roman" w:hAnsi="Times New Roman" w:cs="Times New Roman"/>
          <w:sz w:val="24"/>
        </w:rPr>
        <w:t>TenantAbandons</w:t>
      </w:r>
      <w:proofErr w:type="spellEnd"/>
      <w:r w:rsidRPr="00D46D78">
        <w:rPr>
          <w:rFonts w:ascii="Times New Roman" w:hAnsi="Times New Roman" w:cs="Times New Roman"/>
          <w:sz w:val="24"/>
        </w:rPr>
        <w:t xml:space="preserve"> andwhitemiceownerleftwith27,jan62016.</w:t>
      </w:r>
    </w:p>
    <w:p w14:paraId="0E8A159E"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SaeedAhmad,MariyahHussainetal</w:t>
      </w:r>
      <w:proofErr w:type="gramEnd"/>
      <w:r w:rsidRPr="00D46D78">
        <w:rPr>
          <w:rFonts w:ascii="Times New Roman" w:hAnsi="Times New Roman" w:cs="Times New Roman"/>
          <w:sz w:val="24"/>
        </w:rPr>
        <w:t xml:space="preserve">,“AComplexphenomenon,Riskassessment </w:t>
      </w:r>
      <w:proofErr w:type="spellStart"/>
      <w:r w:rsidRPr="00D46D78">
        <w:rPr>
          <w:rFonts w:ascii="Times New Roman" w:hAnsi="Times New Roman" w:cs="Times New Roman"/>
          <w:sz w:val="24"/>
        </w:rPr>
        <w:t>Dillemma</w:t>
      </w:r>
      <w:proofErr w:type="spellEnd"/>
      <w:r w:rsidRPr="00D46D78">
        <w:rPr>
          <w:rFonts w:ascii="Times New Roman" w:hAnsi="Times New Roman" w:cs="Times New Roman"/>
          <w:sz w:val="24"/>
        </w:rPr>
        <w:t xml:space="preserve"> of emergency room physicians”, Journal of </w:t>
      </w:r>
      <w:proofErr w:type="spellStart"/>
      <w:r w:rsidRPr="00D46D78">
        <w:rPr>
          <w:rFonts w:ascii="Times New Roman" w:hAnsi="Times New Roman" w:cs="Times New Roman"/>
          <w:sz w:val="24"/>
        </w:rPr>
        <w:t>addictionresearchand</w:t>
      </w:r>
      <w:proofErr w:type="spellEnd"/>
      <w:r w:rsidRPr="00D46D78">
        <w:rPr>
          <w:rFonts w:ascii="Times New Roman" w:hAnsi="Times New Roman" w:cs="Times New Roman"/>
          <w:sz w:val="24"/>
        </w:rPr>
        <w:t xml:space="preserve"> </w:t>
      </w:r>
      <w:proofErr w:type="spellStart"/>
      <w:r w:rsidRPr="00D46D78">
        <w:rPr>
          <w:rFonts w:ascii="Times New Roman" w:hAnsi="Times New Roman" w:cs="Times New Roman"/>
          <w:sz w:val="24"/>
        </w:rPr>
        <w:t>Therepy</w:t>
      </w:r>
      <w:proofErr w:type="spellEnd"/>
      <w:r w:rsidRPr="00D46D78">
        <w:rPr>
          <w:rFonts w:ascii="Times New Roman" w:hAnsi="Times New Roman" w:cs="Times New Roman"/>
          <w:sz w:val="24"/>
        </w:rPr>
        <w:t xml:space="preserve">, 30 </w:t>
      </w:r>
      <w:proofErr w:type="spellStart"/>
      <w:r w:rsidRPr="00D46D78">
        <w:rPr>
          <w:rFonts w:ascii="Times New Roman" w:hAnsi="Times New Roman" w:cs="Times New Roman"/>
          <w:sz w:val="24"/>
        </w:rPr>
        <w:t>sep</w:t>
      </w:r>
      <w:proofErr w:type="spellEnd"/>
      <w:r w:rsidRPr="00D46D78">
        <w:rPr>
          <w:rFonts w:ascii="Times New Roman" w:hAnsi="Times New Roman" w:cs="Times New Roman"/>
          <w:sz w:val="24"/>
        </w:rPr>
        <w:t xml:space="preserve"> 2015</w:t>
      </w:r>
    </w:p>
    <w:p w14:paraId="626C1833"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MHaffman,MonreoDM</w:t>
      </w:r>
      <w:proofErr w:type="gramEnd"/>
      <w:r w:rsidRPr="00D46D78">
        <w:rPr>
          <w:rFonts w:ascii="Times New Roman" w:hAnsi="Times New Roman" w:cs="Times New Roman"/>
          <w:sz w:val="24"/>
        </w:rPr>
        <w:t>,“AmodernviewofHemostasis”,HematoloncolClinNorthAm, Feb 2007.</w:t>
      </w:r>
    </w:p>
    <w:p w14:paraId="67E95981"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t xml:space="preserve">J N George </w:t>
      </w:r>
      <w:proofErr w:type="gramStart"/>
      <w:r w:rsidRPr="00D46D78">
        <w:rPr>
          <w:rFonts w:ascii="Times New Roman" w:hAnsi="Times New Roman" w:cs="Times New Roman"/>
          <w:sz w:val="24"/>
        </w:rPr>
        <w:t>MD ,</w:t>
      </w:r>
      <w:proofErr w:type="gramEnd"/>
      <w:r w:rsidRPr="00D46D78">
        <w:rPr>
          <w:rFonts w:ascii="Times New Roman" w:hAnsi="Times New Roman" w:cs="Times New Roman"/>
          <w:sz w:val="24"/>
        </w:rPr>
        <w:t xml:space="preserve"> “ Measuring ADAMTS3 activity in patients with </w:t>
      </w:r>
      <w:proofErr w:type="spellStart"/>
      <w:r w:rsidRPr="00D46D78">
        <w:rPr>
          <w:rFonts w:ascii="Times New Roman" w:hAnsi="Times New Roman" w:cs="Times New Roman"/>
          <w:sz w:val="24"/>
        </w:rPr>
        <w:t>suspectedthromboticthrombocytopenicpurpura:When,How</w:t>
      </w:r>
      <w:proofErr w:type="spellEnd"/>
      <w:r w:rsidRPr="00D46D78">
        <w:rPr>
          <w:rFonts w:ascii="Times New Roman" w:hAnsi="Times New Roman" w:cs="Times New Roman"/>
          <w:sz w:val="24"/>
        </w:rPr>
        <w:t xml:space="preserve"> andWhy?”,13jan2015.</w:t>
      </w:r>
    </w:p>
    <w:p w14:paraId="7E1BA92A"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t xml:space="preserve">B Bandyopadhyay, Deepak et al, </w:t>
      </w:r>
      <w:proofErr w:type="gramStart"/>
      <w:r w:rsidRPr="00D46D78">
        <w:rPr>
          <w:rFonts w:ascii="Times New Roman" w:hAnsi="Times New Roman" w:cs="Times New Roman"/>
          <w:sz w:val="24"/>
        </w:rPr>
        <w:t>“ Sliding</w:t>
      </w:r>
      <w:proofErr w:type="gramEnd"/>
      <w:r w:rsidRPr="00D46D78">
        <w:rPr>
          <w:rFonts w:ascii="Times New Roman" w:hAnsi="Times New Roman" w:cs="Times New Roman"/>
          <w:sz w:val="24"/>
        </w:rPr>
        <w:t xml:space="preserve"> mode control using novel </w:t>
      </w:r>
      <w:proofErr w:type="spellStart"/>
      <w:r w:rsidRPr="00D46D78">
        <w:rPr>
          <w:rFonts w:ascii="Times New Roman" w:hAnsi="Times New Roman" w:cs="Times New Roman"/>
          <w:sz w:val="24"/>
        </w:rPr>
        <w:t>slidingsurfaces</w:t>
      </w:r>
      <w:proofErr w:type="spellEnd"/>
      <w:r w:rsidRPr="00D46D78">
        <w:rPr>
          <w:rFonts w:ascii="Times New Roman" w:hAnsi="Times New Roman" w:cs="Times New Roman"/>
          <w:sz w:val="24"/>
        </w:rPr>
        <w:t>”,Springer 2009.</w:t>
      </w:r>
    </w:p>
    <w:p w14:paraId="0635A167"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lastRenderedPageBreak/>
        <w:t xml:space="preserve">N Gupta et al, “Safety and efficiency of High flow nasal Cannula </w:t>
      </w:r>
      <w:proofErr w:type="spellStart"/>
      <w:r w:rsidRPr="00D46D78">
        <w:rPr>
          <w:rFonts w:ascii="Times New Roman" w:hAnsi="Times New Roman" w:cs="Times New Roman"/>
          <w:sz w:val="24"/>
        </w:rPr>
        <w:t>Therepy</w:t>
      </w:r>
      <w:proofErr w:type="spellEnd"/>
      <w:r w:rsidRPr="00D46D78">
        <w:rPr>
          <w:rFonts w:ascii="Times New Roman" w:hAnsi="Times New Roman" w:cs="Times New Roman"/>
          <w:sz w:val="24"/>
        </w:rPr>
        <w:t xml:space="preserve"> </w:t>
      </w:r>
      <w:proofErr w:type="spellStart"/>
      <w:proofErr w:type="gramStart"/>
      <w:r w:rsidRPr="00D46D78">
        <w:rPr>
          <w:rFonts w:ascii="Times New Roman" w:hAnsi="Times New Roman" w:cs="Times New Roman"/>
          <w:sz w:val="24"/>
        </w:rPr>
        <w:t>inpreterminfants:Ametaanalysis</w:t>
      </w:r>
      <w:proofErr w:type="gramEnd"/>
      <w:r w:rsidRPr="00D46D78">
        <w:rPr>
          <w:rFonts w:ascii="Times New Roman" w:hAnsi="Times New Roman" w:cs="Times New Roman"/>
          <w:sz w:val="24"/>
        </w:rPr>
        <w:t>,E-pub</w:t>
      </w:r>
      <w:proofErr w:type="spellEnd"/>
      <w:r w:rsidRPr="00D46D78">
        <w:rPr>
          <w:rFonts w:ascii="Times New Roman" w:hAnsi="Times New Roman" w:cs="Times New Roman"/>
          <w:sz w:val="24"/>
        </w:rPr>
        <w:t>,  Aug 2015.</w:t>
      </w:r>
    </w:p>
    <w:p w14:paraId="527DAAAF"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t xml:space="preserve">The Columbia Electronic Encyclopedia, 6 </w:t>
      </w:r>
      <w:proofErr w:type="spellStart"/>
      <w:r w:rsidRPr="00D46D78">
        <w:rPr>
          <w:rFonts w:ascii="Times New Roman" w:hAnsi="Times New Roman" w:cs="Times New Roman"/>
          <w:sz w:val="24"/>
        </w:rPr>
        <w:t>thed</w:t>
      </w:r>
      <w:proofErr w:type="spellEnd"/>
      <w:r w:rsidRPr="00D46D78">
        <w:rPr>
          <w:rFonts w:ascii="Times New Roman" w:hAnsi="Times New Roman" w:cs="Times New Roman"/>
          <w:sz w:val="24"/>
        </w:rPr>
        <w:t xml:space="preserve">, copyright 2012, </w:t>
      </w:r>
      <w:proofErr w:type="spellStart"/>
      <w:r w:rsidRPr="00D46D78">
        <w:rPr>
          <w:rFonts w:ascii="Times New Roman" w:hAnsi="Times New Roman" w:cs="Times New Roman"/>
          <w:sz w:val="24"/>
        </w:rPr>
        <w:t>Columbiauniversity</w:t>
      </w:r>
      <w:proofErr w:type="spellEnd"/>
      <w:r w:rsidRPr="00D46D78">
        <w:rPr>
          <w:rFonts w:ascii="Times New Roman" w:hAnsi="Times New Roman" w:cs="Times New Roman"/>
          <w:sz w:val="24"/>
        </w:rPr>
        <w:t>.</w:t>
      </w:r>
    </w:p>
    <w:p w14:paraId="3A09D33E"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AdreaTagliasacchi,“</w:t>
      </w:r>
      <w:proofErr w:type="gramEnd"/>
      <w:r w:rsidRPr="00D46D78">
        <w:rPr>
          <w:rFonts w:ascii="Times New Roman" w:hAnsi="Times New Roman" w:cs="Times New Roman"/>
          <w:sz w:val="24"/>
        </w:rPr>
        <w:t>Scaletalrepresentationsandapplications”,TechnicalreportSchoolofcomputerScience,SimonFraserUniversity,Jun2014.</w:t>
      </w:r>
    </w:p>
    <w:p w14:paraId="25F9B8EF"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WMcDougal,“</w:t>
      </w:r>
      <w:proofErr w:type="gramEnd"/>
      <w:r w:rsidRPr="00D46D78">
        <w:rPr>
          <w:rFonts w:ascii="Times New Roman" w:hAnsi="Times New Roman" w:cs="Times New Roman"/>
          <w:sz w:val="24"/>
        </w:rPr>
        <w:t>WhatarePlatelets-Defination,Function&amp;amp;NormalRange”,GEDscience, chapter13, lesson 18.</w:t>
      </w:r>
    </w:p>
    <w:p w14:paraId="78386045"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BJ.Bain</w:t>
      </w:r>
      <w:proofErr w:type="gramEnd"/>
      <w:r w:rsidRPr="00D46D78">
        <w:rPr>
          <w:rFonts w:ascii="Times New Roman" w:hAnsi="Times New Roman" w:cs="Times New Roman"/>
          <w:sz w:val="24"/>
        </w:rPr>
        <w:t>,“ABeginner’sguidetobloodcells”,2</w:t>
      </w:r>
      <w:r w:rsidRPr="00D46D78">
        <w:rPr>
          <w:rFonts w:ascii="Times New Roman" w:hAnsi="Times New Roman" w:cs="Times New Roman"/>
          <w:sz w:val="24"/>
          <w:vertAlign w:val="superscript"/>
        </w:rPr>
        <w:t>nd</w:t>
      </w:r>
      <w:r w:rsidRPr="00D46D78">
        <w:rPr>
          <w:rFonts w:ascii="Times New Roman" w:hAnsi="Times New Roman" w:cs="Times New Roman"/>
          <w:sz w:val="24"/>
        </w:rPr>
        <w:t>Edition,WileyBlackwell.</w:t>
      </w:r>
    </w:p>
    <w:p w14:paraId="25D220CB" w14:textId="77777777" w:rsidR="00D46D78" w:rsidRPr="00D46D78" w:rsidRDefault="00D46D78" w:rsidP="00175907">
      <w:pPr>
        <w:spacing w:line="360" w:lineRule="auto"/>
        <w:ind w:right="55"/>
        <w:jc w:val="both"/>
        <w:rPr>
          <w:rFonts w:ascii="Times New Roman" w:hAnsi="Times New Roman" w:cs="Times New Roman"/>
          <w:sz w:val="24"/>
        </w:rPr>
        <w:sectPr w:rsidR="00D46D78" w:rsidRPr="00D46D78" w:rsidSect="00175907">
          <w:pgSz w:w="11910" w:h="16840"/>
          <w:pgMar w:top="1360" w:right="900" w:bottom="1240" w:left="993" w:header="0" w:footer="1056" w:gutter="0"/>
          <w:cols w:space="720"/>
        </w:sectPr>
      </w:pPr>
    </w:p>
    <w:p w14:paraId="0940CA9D"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lastRenderedPageBreak/>
        <w:t>HuffmanR.etaledsHematology:BasicPrinciplesandpractice</w:t>
      </w:r>
      <w:proofErr w:type="gramEnd"/>
      <w:r w:rsidRPr="00D46D78">
        <w:rPr>
          <w:rFonts w:ascii="Times New Roman" w:hAnsi="Times New Roman" w:cs="Times New Roman"/>
          <w:sz w:val="24"/>
        </w:rPr>
        <w:t>,6</w:t>
      </w:r>
      <w:r w:rsidRPr="00D46D78">
        <w:rPr>
          <w:rFonts w:ascii="Times New Roman" w:hAnsi="Times New Roman" w:cs="Times New Roman"/>
          <w:sz w:val="24"/>
          <w:vertAlign w:val="superscript"/>
        </w:rPr>
        <w:t>th</w:t>
      </w:r>
      <w:r w:rsidRPr="00D46D78">
        <w:rPr>
          <w:rFonts w:ascii="Times New Roman" w:hAnsi="Times New Roman" w:cs="Times New Roman"/>
          <w:sz w:val="24"/>
        </w:rPr>
        <w:t>EditionPhiadelphia2013.</w:t>
      </w:r>
    </w:p>
    <w:p w14:paraId="15A9ABB9"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proofErr w:type="gramStart"/>
      <w:r w:rsidRPr="00D46D78">
        <w:rPr>
          <w:rFonts w:ascii="Times New Roman" w:hAnsi="Times New Roman" w:cs="Times New Roman"/>
          <w:sz w:val="24"/>
        </w:rPr>
        <w:t>ELDAzeredoetal,“</w:t>
      </w:r>
      <w:proofErr w:type="gramEnd"/>
      <w:r w:rsidRPr="00D46D78">
        <w:rPr>
          <w:rFonts w:ascii="Times New Roman" w:hAnsi="Times New Roman" w:cs="Times New Roman"/>
          <w:sz w:val="24"/>
        </w:rPr>
        <w:t>Mediatorsofinflammationastargetsforchronicpain”,treatment.arlicalID783235, 2013.</w:t>
      </w:r>
    </w:p>
    <w:p w14:paraId="292DA503" w14:textId="77777777" w:rsidR="00D46D78" w:rsidRPr="00D46D78" w:rsidRDefault="00D46D78" w:rsidP="00175907">
      <w:pPr>
        <w:numPr>
          <w:ilvl w:val="0"/>
          <w:numId w:val="14"/>
        </w:numPr>
        <w:spacing w:line="360" w:lineRule="auto"/>
        <w:ind w:left="0" w:right="55" w:firstLine="0"/>
        <w:jc w:val="both"/>
        <w:rPr>
          <w:rFonts w:ascii="Times New Roman" w:hAnsi="Times New Roman" w:cs="Times New Roman"/>
          <w:sz w:val="24"/>
        </w:rPr>
      </w:pPr>
      <w:r w:rsidRPr="00D46D78">
        <w:rPr>
          <w:rFonts w:ascii="Times New Roman" w:hAnsi="Times New Roman" w:cs="Times New Roman"/>
          <w:sz w:val="24"/>
        </w:rPr>
        <w:t xml:space="preserve">C P Davis et al, “RECENT GALAXY MERGERS AND RESIDUAL </w:t>
      </w:r>
      <w:proofErr w:type="gramStart"/>
      <w:r w:rsidRPr="00D46D78">
        <w:rPr>
          <w:rFonts w:ascii="Times New Roman" w:hAnsi="Times New Roman" w:cs="Times New Roman"/>
          <w:sz w:val="24"/>
        </w:rPr>
        <w:t>STARFORMATIONOFREDSEQUENCEGALAXIESINGALAXYCLUSTERS”june</w:t>
      </w:r>
      <w:proofErr w:type="gramEnd"/>
      <w:r w:rsidRPr="00D46D78">
        <w:rPr>
          <w:rFonts w:ascii="Times New Roman" w:hAnsi="Times New Roman" w:cs="Times New Roman"/>
          <w:sz w:val="24"/>
        </w:rPr>
        <w:t>2016.</w:t>
      </w:r>
    </w:p>
    <w:p w14:paraId="57201E88" w14:textId="77777777" w:rsidR="00D46D78" w:rsidRPr="00D46D78" w:rsidRDefault="00D46D78" w:rsidP="00175907">
      <w:pPr>
        <w:spacing w:line="360" w:lineRule="auto"/>
        <w:ind w:right="55"/>
        <w:jc w:val="both"/>
        <w:rPr>
          <w:rFonts w:ascii="Times New Roman" w:hAnsi="Times New Roman" w:cs="Times New Roman"/>
          <w:sz w:val="24"/>
        </w:rPr>
      </w:pPr>
    </w:p>
    <w:p w14:paraId="06403B53" w14:textId="77777777" w:rsidR="006D0DF6" w:rsidRDefault="006D0DF6" w:rsidP="00175907">
      <w:pPr>
        <w:pStyle w:val="Default"/>
        <w:pageBreakBefore/>
        <w:ind w:right="55"/>
        <w:rPr>
          <w:sz w:val="23"/>
          <w:szCs w:val="23"/>
        </w:rPr>
      </w:pPr>
      <w:bookmarkStart w:id="1" w:name="Table_3._Main_themes_and_sub-themes_of_i"/>
      <w:bookmarkStart w:id="2" w:name="_bookmark13"/>
      <w:bookmarkEnd w:id="1"/>
      <w:bookmarkEnd w:id="2"/>
    </w:p>
    <w:sectPr w:rsidR="006D0DF6" w:rsidSect="00175907">
      <w:footerReference w:type="default" r:id="rId13"/>
      <w:pgSz w:w="12240" w:h="15840"/>
      <w:pgMar w:top="567" w:right="900" w:bottom="1380" w:left="993" w:header="0"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ABD2" w14:textId="77777777" w:rsidR="00C26F77" w:rsidRDefault="00C26F77" w:rsidP="00F4657F">
      <w:pPr>
        <w:spacing w:after="0" w:line="240" w:lineRule="auto"/>
      </w:pPr>
      <w:r>
        <w:separator/>
      </w:r>
    </w:p>
  </w:endnote>
  <w:endnote w:type="continuationSeparator" w:id="0">
    <w:p w14:paraId="78CC1422" w14:textId="77777777" w:rsidR="00C26F77" w:rsidRDefault="00C26F77" w:rsidP="00F4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0032" w14:textId="0BEC183E" w:rsidR="00175907" w:rsidRPr="00175907" w:rsidRDefault="00175907" w:rsidP="00175907">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rPr>
      <w:t xml:space="preserve"> </w:t>
    </w:r>
    <w:hyperlink r:id="rId1" w:history="1">
      <w:r w:rsidRPr="00721AF1">
        <w:rPr>
          <w:rStyle w:val="Hyperlink"/>
          <w:rFonts w:ascii="Cambria" w:hAnsi="Cambria"/>
        </w:rPr>
        <w:t>www.ijsrem.com</w:t>
      </w:r>
    </w:hyperlink>
    <w:r>
      <w:rPr>
        <w:rStyle w:val="Strong"/>
        <w:rFonts w:ascii="Cambria" w:hAnsi="Cambria"/>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002024AE">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t>1</w:t>
    </w:r>
    <w:r>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269E" w14:textId="77777777" w:rsidR="00960B7F" w:rsidRDefault="00960B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5CFD" w14:textId="77777777" w:rsidR="00C26F77" w:rsidRDefault="00C26F77" w:rsidP="00F4657F">
      <w:pPr>
        <w:spacing w:after="0" w:line="240" w:lineRule="auto"/>
      </w:pPr>
      <w:r>
        <w:separator/>
      </w:r>
    </w:p>
  </w:footnote>
  <w:footnote w:type="continuationSeparator" w:id="0">
    <w:p w14:paraId="1C48FB20" w14:textId="77777777" w:rsidR="00C26F77" w:rsidRDefault="00C26F77" w:rsidP="00F4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816" w14:textId="2BAACFA0" w:rsidR="00175907" w:rsidRPr="007D4428" w:rsidRDefault="00175907" w:rsidP="00175907">
    <w:pPr>
      <w:pStyle w:val="Heading1"/>
      <w:spacing w:line="240" w:lineRule="auto"/>
      <w:jc w:val="center"/>
      <w:rPr>
        <w:rStyle w:val="Strong"/>
        <w:sz w:val="20"/>
        <w:szCs w:val="20"/>
      </w:rPr>
    </w:pPr>
    <w:r>
      <w:rPr>
        <w:noProof/>
        <w:lang w:bidi="te-IN"/>
      </w:rPr>
      <w:drawing>
        <wp:anchor distT="0" distB="0" distL="114300" distR="114300" simplePos="0" relativeHeight="251657216" behindDoc="1" locked="0" layoutInCell="1" allowOverlap="1" wp14:anchorId="3B185F6A" wp14:editId="0F045F3C">
          <wp:simplePos x="0" y="0"/>
          <wp:positionH relativeFrom="column">
            <wp:posOffset>-285985</wp:posOffset>
          </wp:positionH>
          <wp:positionV relativeFrom="paragraph">
            <wp:posOffset>91705</wp:posOffset>
          </wp:positionV>
          <wp:extent cx="749300" cy="607695"/>
          <wp:effectExtent l="19050" t="0" r="0" b="0"/>
          <wp:wrapNone/>
          <wp:docPr id="359843235" name="Picture 3598432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38902477" w14:textId="3BA5ECDB" w:rsidR="00175907" w:rsidRPr="00A041F7" w:rsidRDefault="002024AE" w:rsidP="00175907">
    <w:pPr>
      <w:pStyle w:val="Heading1"/>
      <w:spacing w:before="0"/>
      <w:rPr>
        <w:rStyle w:val="IntenseEmphasis"/>
        <w:b/>
        <w:sz w:val="20"/>
        <w:szCs w:val="20"/>
      </w:rPr>
    </w:pPr>
    <w:r>
      <w:rPr>
        <w:rFonts w:ascii="Cambria" w:hAnsi="Cambria"/>
        <w:b w:val="0"/>
        <w:color w:val="7F7F7F"/>
      </w:rPr>
      <w:pict w14:anchorId="255BB65C">
        <v:shapetype id="_x0000_t32" coordsize="21600,21600" o:spt="32" o:oned="t" path="m,l21600,21600e" filled="f">
          <v:path arrowok="t" fillok="f" o:connecttype="none"/>
          <o:lock v:ext="edit" shapetype="t"/>
        </v:shapetype>
        <v:shape id="AutoShape 1" o:spid="_x0000_s1025" type="#_x0000_t32" style="position:absolute;margin-left:-14.15pt;margin-top:15.15pt;width:526.4pt;height:0;z-index:251659264" o:connectortype="straight" strokecolor="gray"/>
      </w:pict>
    </w:r>
    <w:r w:rsidR="00175907">
      <w:rPr>
        <w:color w:val="7F7F7F"/>
        <w:sz w:val="20"/>
        <w:szCs w:val="20"/>
      </w:rPr>
      <w:t xml:space="preserve">                 Volume: 07 Issue: 07 | July - 2023                                SJIF Rating: 8.176                                 </w:t>
    </w:r>
    <w:r w:rsidR="00175907">
      <w:rPr>
        <w:rStyle w:val="Strong"/>
        <w:color w:val="00B0F0"/>
        <w:sz w:val="20"/>
        <w:szCs w:val="20"/>
      </w:rPr>
      <w:t>ISSN: 2582-3930</w:t>
    </w:r>
    <w:r w:rsidR="00175907">
      <w:rPr>
        <w:color w:val="7F7F7F"/>
        <w:sz w:val="20"/>
        <w:szCs w:val="20"/>
      </w:rPr>
      <w:t xml:space="preserve">  </w:t>
    </w:r>
    <w:r w:rsidR="00175907">
      <w:rPr>
        <w:rStyle w:val="Strong"/>
        <w:sz w:val="20"/>
        <w:szCs w:val="20"/>
      </w:rPr>
      <w:t xml:space="preserve">                                                                                               </w:t>
    </w:r>
    <w:r w:rsidR="00175907" w:rsidRPr="00D915E0">
      <w:rPr>
        <w:rStyle w:val="Strong"/>
        <w:color w:val="00B0F0"/>
        <w:sz w:val="20"/>
        <w:szCs w:val="20"/>
      </w:rPr>
      <w:t xml:space="preserve">                                             </w:t>
    </w:r>
  </w:p>
  <w:p w14:paraId="4EADE137" w14:textId="0F1DFB1F" w:rsidR="00175907" w:rsidRPr="00175907" w:rsidRDefault="00175907" w:rsidP="00175907">
    <w:pPr>
      <w:pStyle w:val="Header"/>
      <w:spacing w:after="120"/>
      <w:rPr>
        <w:rFonts w:ascii="Cambria" w:hAnsi="Cambria"/>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B07"/>
    <w:multiLevelType w:val="hybridMultilevel"/>
    <w:tmpl w:val="24AEA442"/>
    <w:lvl w:ilvl="0" w:tplc="DFB82A82">
      <w:start w:val="1"/>
      <w:numFmt w:val="decimal"/>
      <w:lvlText w:val="%1."/>
      <w:lvlJc w:val="left"/>
      <w:pPr>
        <w:ind w:left="361" w:hanging="361"/>
      </w:pPr>
      <w:rPr>
        <w:rFonts w:ascii="Calibri" w:eastAsia="Calibri" w:hAnsi="Calibri" w:cs="Calibri" w:hint="default"/>
        <w:spacing w:val="-2"/>
        <w:w w:val="100"/>
        <w:sz w:val="22"/>
        <w:szCs w:val="22"/>
        <w:lang w:val="en-US" w:eastAsia="en-US" w:bidi="ar-SA"/>
      </w:rPr>
    </w:lvl>
    <w:lvl w:ilvl="1" w:tplc="24261444">
      <w:numFmt w:val="bullet"/>
      <w:lvlText w:val="•"/>
      <w:lvlJc w:val="left"/>
      <w:pPr>
        <w:ind w:left="1318" w:hanging="361"/>
      </w:pPr>
      <w:rPr>
        <w:rFonts w:hint="default"/>
        <w:lang w:val="en-US" w:eastAsia="en-US" w:bidi="ar-SA"/>
      </w:rPr>
    </w:lvl>
    <w:lvl w:ilvl="2" w:tplc="FCE45F12">
      <w:numFmt w:val="bullet"/>
      <w:lvlText w:val="•"/>
      <w:lvlJc w:val="left"/>
      <w:pPr>
        <w:ind w:left="2276" w:hanging="361"/>
      </w:pPr>
      <w:rPr>
        <w:rFonts w:hint="default"/>
        <w:lang w:val="en-US" w:eastAsia="en-US" w:bidi="ar-SA"/>
      </w:rPr>
    </w:lvl>
    <w:lvl w:ilvl="3" w:tplc="92F2D588">
      <w:numFmt w:val="bullet"/>
      <w:lvlText w:val="•"/>
      <w:lvlJc w:val="left"/>
      <w:pPr>
        <w:ind w:left="3234" w:hanging="361"/>
      </w:pPr>
      <w:rPr>
        <w:rFonts w:hint="default"/>
        <w:lang w:val="en-US" w:eastAsia="en-US" w:bidi="ar-SA"/>
      </w:rPr>
    </w:lvl>
    <w:lvl w:ilvl="4" w:tplc="5BFA05F6">
      <w:numFmt w:val="bullet"/>
      <w:lvlText w:val="•"/>
      <w:lvlJc w:val="left"/>
      <w:pPr>
        <w:ind w:left="4192" w:hanging="361"/>
      </w:pPr>
      <w:rPr>
        <w:rFonts w:hint="default"/>
        <w:lang w:val="en-US" w:eastAsia="en-US" w:bidi="ar-SA"/>
      </w:rPr>
    </w:lvl>
    <w:lvl w:ilvl="5" w:tplc="FD6A51B4">
      <w:numFmt w:val="bullet"/>
      <w:lvlText w:val="•"/>
      <w:lvlJc w:val="left"/>
      <w:pPr>
        <w:ind w:left="5150" w:hanging="361"/>
      </w:pPr>
      <w:rPr>
        <w:rFonts w:hint="default"/>
        <w:lang w:val="en-US" w:eastAsia="en-US" w:bidi="ar-SA"/>
      </w:rPr>
    </w:lvl>
    <w:lvl w:ilvl="6" w:tplc="C938DC3E">
      <w:numFmt w:val="bullet"/>
      <w:lvlText w:val="•"/>
      <w:lvlJc w:val="left"/>
      <w:pPr>
        <w:ind w:left="6108" w:hanging="361"/>
      </w:pPr>
      <w:rPr>
        <w:rFonts w:hint="default"/>
        <w:lang w:val="en-US" w:eastAsia="en-US" w:bidi="ar-SA"/>
      </w:rPr>
    </w:lvl>
    <w:lvl w:ilvl="7" w:tplc="C686C08E">
      <w:numFmt w:val="bullet"/>
      <w:lvlText w:val="•"/>
      <w:lvlJc w:val="left"/>
      <w:pPr>
        <w:ind w:left="7066" w:hanging="361"/>
      </w:pPr>
      <w:rPr>
        <w:rFonts w:hint="default"/>
        <w:lang w:val="en-US" w:eastAsia="en-US" w:bidi="ar-SA"/>
      </w:rPr>
    </w:lvl>
    <w:lvl w:ilvl="8" w:tplc="B31CDA92">
      <w:numFmt w:val="bullet"/>
      <w:lvlText w:val="•"/>
      <w:lvlJc w:val="left"/>
      <w:pPr>
        <w:ind w:left="8024" w:hanging="361"/>
      </w:pPr>
      <w:rPr>
        <w:rFonts w:hint="default"/>
        <w:lang w:val="en-US" w:eastAsia="en-US" w:bidi="ar-SA"/>
      </w:rPr>
    </w:lvl>
  </w:abstractNum>
  <w:abstractNum w:abstractNumId="1" w15:restartNumberingAfterBreak="0">
    <w:nsid w:val="1AF30030"/>
    <w:multiLevelType w:val="hybridMultilevel"/>
    <w:tmpl w:val="A894B5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3625A"/>
    <w:multiLevelType w:val="hybridMultilevel"/>
    <w:tmpl w:val="DCE8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035E"/>
    <w:multiLevelType w:val="hybridMultilevel"/>
    <w:tmpl w:val="D0504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627E"/>
    <w:multiLevelType w:val="hybridMultilevel"/>
    <w:tmpl w:val="DA544A08"/>
    <w:lvl w:ilvl="0" w:tplc="EBB2D4A8">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C20EC"/>
    <w:multiLevelType w:val="hybridMultilevel"/>
    <w:tmpl w:val="62249C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608F6"/>
    <w:multiLevelType w:val="multilevel"/>
    <w:tmpl w:val="DE50512E"/>
    <w:lvl w:ilvl="0">
      <w:start w:val="4"/>
      <w:numFmt w:val="decimal"/>
      <w:lvlText w:val="%1"/>
      <w:lvlJc w:val="left"/>
      <w:pPr>
        <w:ind w:left="832" w:hanging="724"/>
      </w:pPr>
      <w:rPr>
        <w:rFonts w:hint="default"/>
        <w:lang w:val="en-US" w:eastAsia="en-US" w:bidi="ar-SA"/>
      </w:rPr>
    </w:lvl>
    <w:lvl w:ilvl="1">
      <w:start w:val="2"/>
      <w:numFmt w:val="decimal"/>
      <w:lvlText w:val="%1.%2"/>
      <w:lvlJc w:val="left"/>
      <w:pPr>
        <w:ind w:left="832" w:hanging="724"/>
      </w:pPr>
      <w:rPr>
        <w:rFonts w:hint="default"/>
        <w:lang w:val="en-US" w:eastAsia="en-US" w:bidi="ar-SA"/>
      </w:rPr>
    </w:lvl>
    <w:lvl w:ilvl="2">
      <w:start w:val="2"/>
      <w:numFmt w:val="decimal"/>
      <w:lvlText w:val="%1.%2.%3"/>
      <w:lvlJc w:val="left"/>
      <w:pPr>
        <w:ind w:left="832" w:hanging="724"/>
      </w:pPr>
      <w:rPr>
        <w:rFonts w:hint="default"/>
        <w:lang w:val="en-US" w:eastAsia="en-US" w:bidi="ar-SA"/>
      </w:rPr>
    </w:lvl>
    <w:lvl w:ilvl="3">
      <w:start w:val="1"/>
      <w:numFmt w:val="decimal"/>
      <w:lvlText w:val="%1.%2.%3.%4"/>
      <w:lvlJc w:val="left"/>
      <w:pPr>
        <w:ind w:left="832" w:hanging="724"/>
      </w:pPr>
      <w:rPr>
        <w:rFonts w:hint="default"/>
        <w:b/>
        <w:bCs/>
        <w:spacing w:val="-5"/>
        <w:w w:val="100"/>
        <w:lang w:val="en-US" w:eastAsia="en-US" w:bidi="ar-SA"/>
      </w:rPr>
    </w:lvl>
    <w:lvl w:ilvl="4">
      <w:numFmt w:val="bullet"/>
      <w:lvlText w:val=""/>
      <w:lvlJc w:val="left"/>
      <w:pPr>
        <w:ind w:left="828" w:hanging="360"/>
      </w:pPr>
      <w:rPr>
        <w:rFonts w:ascii="Symbol" w:eastAsia="Symbol" w:hAnsi="Symbol" w:cs="Symbol" w:hint="default"/>
        <w:w w:val="100"/>
        <w:sz w:val="24"/>
        <w:szCs w:val="24"/>
        <w:lang w:val="en-US" w:eastAsia="en-US" w:bidi="ar-SA"/>
      </w:rPr>
    </w:lvl>
    <w:lvl w:ilvl="5">
      <w:numFmt w:val="bullet"/>
      <w:lvlText w:val="•"/>
      <w:lvlJc w:val="left"/>
      <w:pPr>
        <w:ind w:left="4964" w:hanging="360"/>
      </w:pPr>
      <w:rPr>
        <w:rFonts w:hint="default"/>
        <w:lang w:val="en-US" w:eastAsia="en-US" w:bidi="ar-SA"/>
      </w:rPr>
    </w:lvl>
    <w:lvl w:ilvl="6">
      <w:numFmt w:val="bullet"/>
      <w:lvlText w:val="•"/>
      <w:lvlJc w:val="left"/>
      <w:pPr>
        <w:ind w:left="5995" w:hanging="360"/>
      </w:pPr>
      <w:rPr>
        <w:rFonts w:hint="default"/>
        <w:lang w:val="en-US" w:eastAsia="en-US" w:bidi="ar-SA"/>
      </w:rPr>
    </w:lvl>
    <w:lvl w:ilvl="7">
      <w:numFmt w:val="bullet"/>
      <w:lvlText w:val="•"/>
      <w:lvlJc w:val="left"/>
      <w:pPr>
        <w:ind w:left="7026" w:hanging="360"/>
      </w:pPr>
      <w:rPr>
        <w:rFonts w:hint="default"/>
        <w:lang w:val="en-US" w:eastAsia="en-US" w:bidi="ar-SA"/>
      </w:rPr>
    </w:lvl>
    <w:lvl w:ilvl="8">
      <w:numFmt w:val="bullet"/>
      <w:lvlText w:val="•"/>
      <w:lvlJc w:val="left"/>
      <w:pPr>
        <w:ind w:left="8057" w:hanging="360"/>
      </w:pPr>
      <w:rPr>
        <w:rFonts w:hint="default"/>
        <w:lang w:val="en-US" w:eastAsia="en-US" w:bidi="ar-SA"/>
      </w:rPr>
    </w:lvl>
  </w:abstractNum>
  <w:abstractNum w:abstractNumId="7" w15:restartNumberingAfterBreak="0">
    <w:nsid w:val="34387AC5"/>
    <w:multiLevelType w:val="hybridMultilevel"/>
    <w:tmpl w:val="3F76261C"/>
    <w:lvl w:ilvl="0" w:tplc="645C9364">
      <w:start w:val="1"/>
      <w:numFmt w:val="decimal"/>
      <w:lvlText w:val="[%1]"/>
      <w:lvlJc w:val="left"/>
      <w:pPr>
        <w:ind w:left="1541" w:hanging="720"/>
      </w:pPr>
      <w:rPr>
        <w:rFonts w:ascii="Times New Roman" w:eastAsia="Times New Roman" w:hAnsi="Times New Roman" w:cs="Times New Roman" w:hint="default"/>
        <w:w w:val="99"/>
        <w:sz w:val="24"/>
        <w:szCs w:val="24"/>
        <w:lang w:val="en-US" w:eastAsia="en-US" w:bidi="ar-SA"/>
      </w:rPr>
    </w:lvl>
    <w:lvl w:ilvl="1" w:tplc="CBA65976">
      <w:numFmt w:val="bullet"/>
      <w:lvlText w:val="•"/>
      <w:lvlJc w:val="left"/>
      <w:pPr>
        <w:ind w:left="2339" w:hanging="720"/>
      </w:pPr>
      <w:rPr>
        <w:rFonts w:hint="default"/>
        <w:lang w:val="en-US" w:eastAsia="en-US" w:bidi="ar-SA"/>
      </w:rPr>
    </w:lvl>
    <w:lvl w:ilvl="2" w:tplc="78D27C18">
      <w:numFmt w:val="bullet"/>
      <w:lvlText w:val="•"/>
      <w:lvlJc w:val="left"/>
      <w:pPr>
        <w:ind w:left="3138" w:hanging="720"/>
      </w:pPr>
      <w:rPr>
        <w:rFonts w:hint="default"/>
        <w:lang w:val="en-US" w:eastAsia="en-US" w:bidi="ar-SA"/>
      </w:rPr>
    </w:lvl>
    <w:lvl w:ilvl="3" w:tplc="4606AD86">
      <w:numFmt w:val="bullet"/>
      <w:lvlText w:val="•"/>
      <w:lvlJc w:val="left"/>
      <w:pPr>
        <w:ind w:left="3937" w:hanging="720"/>
      </w:pPr>
      <w:rPr>
        <w:rFonts w:hint="default"/>
        <w:lang w:val="en-US" w:eastAsia="en-US" w:bidi="ar-SA"/>
      </w:rPr>
    </w:lvl>
    <w:lvl w:ilvl="4" w:tplc="77300418">
      <w:numFmt w:val="bullet"/>
      <w:lvlText w:val="•"/>
      <w:lvlJc w:val="left"/>
      <w:pPr>
        <w:ind w:left="4736" w:hanging="720"/>
      </w:pPr>
      <w:rPr>
        <w:rFonts w:hint="default"/>
        <w:lang w:val="en-US" w:eastAsia="en-US" w:bidi="ar-SA"/>
      </w:rPr>
    </w:lvl>
    <w:lvl w:ilvl="5" w:tplc="818423DA">
      <w:numFmt w:val="bullet"/>
      <w:lvlText w:val="•"/>
      <w:lvlJc w:val="left"/>
      <w:pPr>
        <w:ind w:left="5535" w:hanging="720"/>
      </w:pPr>
      <w:rPr>
        <w:rFonts w:hint="default"/>
        <w:lang w:val="en-US" w:eastAsia="en-US" w:bidi="ar-SA"/>
      </w:rPr>
    </w:lvl>
    <w:lvl w:ilvl="6" w:tplc="D0E46C12">
      <w:numFmt w:val="bullet"/>
      <w:lvlText w:val="•"/>
      <w:lvlJc w:val="left"/>
      <w:pPr>
        <w:ind w:left="6334" w:hanging="720"/>
      </w:pPr>
      <w:rPr>
        <w:rFonts w:hint="default"/>
        <w:lang w:val="en-US" w:eastAsia="en-US" w:bidi="ar-SA"/>
      </w:rPr>
    </w:lvl>
    <w:lvl w:ilvl="7" w:tplc="7006FE70">
      <w:numFmt w:val="bullet"/>
      <w:lvlText w:val="•"/>
      <w:lvlJc w:val="left"/>
      <w:pPr>
        <w:ind w:left="7133" w:hanging="720"/>
      </w:pPr>
      <w:rPr>
        <w:rFonts w:hint="default"/>
        <w:lang w:val="en-US" w:eastAsia="en-US" w:bidi="ar-SA"/>
      </w:rPr>
    </w:lvl>
    <w:lvl w:ilvl="8" w:tplc="ACCA44D6">
      <w:numFmt w:val="bullet"/>
      <w:lvlText w:val="•"/>
      <w:lvlJc w:val="left"/>
      <w:pPr>
        <w:ind w:left="7932" w:hanging="720"/>
      </w:pPr>
      <w:rPr>
        <w:rFonts w:hint="default"/>
        <w:lang w:val="en-US" w:eastAsia="en-US" w:bidi="ar-SA"/>
      </w:rPr>
    </w:lvl>
  </w:abstractNum>
  <w:abstractNum w:abstractNumId="8" w15:restartNumberingAfterBreak="0">
    <w:nsid w:val="3EAF08A1"/>
    <w:multiLevelType w:val="multilevel"/>
    <w:tmpl w:val="73D65680"/>
    <w:lvl w:ilvl="0">
      <w:start w:val="4"/>
      <w:numFmt w:val="decimal"/>
      <w:lvlText w:val="%1"/>
      <w:lvlJc w:val="left"/>
      <w:pPr>
        <w:ind w:left="468" w:hanging="360"/>
      </w:pPr>
      <w:rPr>
        <w:rFonts w:hint="default"/>
        <w:lang w:val="en-US" w:eastAsia="en-US" w:bidi="ar-SA"/>
      </w:rPr>
    </w:lvl>
    <w:lvl w:ilvl="1">
      <w:start w:val="1"/>
      <w:numFmt w:val="decimal"/>
      <w:lvlText w:val="%1.%2"/>
      <w:lvlJc w:val="left"/>
      <w:pPr>
        <w:ind w:left="468"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13" w:hanging="605"/>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828" w:hanging="360"/>
      </w:pPr>
      <w:rPr>
        <w:rFonts w:ascii="Symbol" w:eastAsia="Symbol" w:hAnsi="Symbol" w:cs="Symbol" w:hint="default"/>
        <w:w w:val="100"/>
        <w:sz w:val="24"/>
        <w:szCs w:val="24"/>
        <w:lang w:val="en-US" w:eastAsia="en-US" w:bidi="ar-SA"/>
      </w:rPr>
    </w:lvl>
    <w:lvl w:ilvl="4">
      <w:numFmt w:val="bullet"/>
      <w:lvlText w:val="•"/>
      <w:lvlJc w:val="left"/>
      <w:pPr>
        <w:ind w:left="3144" w:hanging="360"/>
      </w:pPr>
      <w:rPr>
        <w:rFonts w:hint="default"/>
        <w:lang w:val="en-US" w:eastAsia="en-US" w:bidi="ar-SA"/>
      </w:rPr>
    </w:lvl>
    <w:lvl w:ilvl="5">
      <w:numFmt w:val="bullet"/>
      <w:lvlText w:val="•"/>
      <w:lvlJc w:val="left"/>
      <w:pPr>
        <w:ind w:left="4307" w:hanging="360"/>
      </w:pPr>
      <w:rPr>
        <w:rFonts w:hint="default"/>
        <w:lang w:val="en-US" w:eastAsia="en-US" w:bidi="ar-SA"/>
      </w:rPr>
    </w:lvl>
    <w:lvl w:ilvl="6">
      <w:numFmt w:val="bullet"/>
      <w:lvlText w:val="•"/>
      <w:lvlJc w:val="left"/>
      <w:pPr>
        <w:ind w:left="5469" w:hanging="360"/>
      </w:pPr>
      <w:rPr>
        <w:rFonts w:hint="default"/>
        <w:lang w:val="en-US" w:eastAsia="en-US" w:bidi="ar-SA"/>
      </w:rPr>
    </w:lvl>
    <w:lvl w:ilvl="7">
      <w:numFmt w:val="bullet"/>
      <w:lvlText w:val="•"/>
      <w:lvlJc w:val="left"/>
      <w:pPr>
        <w:ind w:left="6632" w:hanging="360"/>
      </w:pPr>
      <w:rPr>
        <w:rFonts w:hint="default"/>
        <w:lang w:val="en-US" w:eastAsia="en-US" w:bidi="ar-SA"/>
      </w:rPr>
    </w:lvl>
    <w:lvl w:ilvl="8">
      <w:numFmt w:val="bullet"/>
      <w:lvlText w:val="•"/>
      <w:lvlJc w:val="left"/>
      <w:pPr>
        <w:ind w:left="7794" w:hanging="360"/>
      </w:pPr>
      <w:rPr>
        <w:rFonts w:hint="default"/>
        <w:lang w:val="en-US" w:eastAsia="en-US" w:bidi="ar-SA"/>
      </w:rPr>
    </w:lvl>
  </w:abstractNum>
  <w:abstractNum w:abstractNumId="9" w15:restartNumberingAfterBreak="0">
    <w:nsid w:val="465273EF"/>
    <w:multiLevelType w:val="hybridMultilevel"/>
    <w:tmpl w:val="ACEC5F72"/>
    <w:lvl w:ilvl="0" w:tplc="4F8C3B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E523E"/>
    <w:multiLevelType w:val="multilevel"/>
    <w:tmpl w:val="B70243FC"/>
    <w:lvl w:ilvl="0">
      <w:start w:val="4"/>
      <w:numFmt w:val="decimal"/>
      <w:lvlText w:val="%1"/>
      <w:lvlJc w:val="left"/>
      <w:pPr>
        <w:ind w:left="650" w:hanging="542"/>
      </w:pPr>
      <w:rPr>
        <w:rFonts w:hint="default"/>
        <w:lang w:val="en-US" w:eastAsia="en-US" w:bidi="ar-SA"/>
      </w:rPr>
    </w:lvl>
    <w:lvl w:ilvl="1">
      <w:start w:val="2"/>
      <w:numFmt w:val="decimal"/>
      <w:lvlText w:val="%1.%2"/>
      <w:lvlJc w:val="left"/>
      <w:pPr>
        <w:ind w:left="650" w:hanging="542"/>
      </w:pPr>
      <w:rPr>
        <w:rFonts w:hint="default"/>
        <w:lang w:val="en-US" w:eastAsia="en-US" w:bidi="ar-SA"/>
      </w:rPr>
    </w:lvl>
    <w:lvl w:ilvl="2">
      <w:start w:val="1"/>
      <w:numFmt w:val="decimal"/>
      <w:lvlText w:val="%1.%2.%3"/>
      <w:lvlJc w:val="left"/>
      <w:pPr>
        <w:ind w:left="650" w:hanging="542"/>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644" w:hanging="360"/>
      </w:pPr>
      <w:rPr>
        <w:rFonts w:ascii="Symbol" w:eastAsia="Symbol" w:hAnsi="Symbol" w:cs="Symbol" w:hint="default"/>
        <w:w w:val="100"/>
        <w:sz w:val="24"/>
        <w:szCs w:val="24"/>
        <w:lang w:val="en-US" w:eastAsia="en-US" w:bidi="ar-SA"/>
      </w:rPr>
    </w:lvl>
    <w:lvl w:ilvl="4">
      <w:numFmt w:val="bullet"/>
      <w:lvlText w:val="•"/>
      <w:lvlJc w:val="left"/>
      <w:pPr>
        <w:ind w:left="3919" w:hanging="360"/>
      </w:pPr>
      <w:rPr>
        <w:rFonts w:hint="default"/>
        <w:lang w:val="en-US" w:eastAsia="en-US" w:bidi="ar-SA"/>
      </w:rPr>
    </w:lvl>
    <w:lvl w:ilvl="5">
      <w:numFmt w:val="bullet"/>
      <w:lvlText w:val="•"/>
      <w:lvlJc w:val="left"/>
      <w:pPr>
        <w:ind w:left="4952" w:hanging="360"/>
      </w:pPr>
      <w:rPr>
        <w:rFonts w:hint="default"/>
        <w:lang w:val="en-US" w:eastAsia="en-US" w:bidi="ar-SA"/>
      </w:rPr>
    </w:lvl>
    <w:lvl w:ilvl="6">
      <w:numFmt w:val="bullet"/>
      <w:lvlText w:val="•"/>
      <w:lvlJc w:val="left"/>
      <w:pPr>
        <w:ind w:left="5986" w:hanging="360"/>
      </w:pPr>
      <w:rPr>
        <w:rFonts w:hint="default"/>
        <w:lang w:val="en-US" w:eastAsia="en-US" w:bidi="ar-SA"/>
      </w:rPr>
    </w:lvl>
    <w:lvl w:ilvl="7">
      <w:numFmt w:val="bullet"/>
      <w:lvlText w:val="•"/>
      <w:lvlJc w:val="left"/>
      <w:pPr>
        <w:ind w:left="7019" w:hanging="360"/>
      </w:pPr>
      <w:rPr>
        <w:rFonts w:hint="default"/>
        <w:lang w:val="en-US" w:eastAsia="en-US" w:bidi="ar-SA"/>
      </w:rPr>
    </w:lvl>
    <w:lvl w:ilvl="8">
      <w:numFmt w:val="bullet"/>
      <w:lvlText w:val="•"/>
      <w:lvlJc w:val="left"/>
      <w:pPr>
        <w:ind w:left="8052" w:hanging="360"/>
      </w:pPr>
      <w:rPr>
        <w:rFonts w:hint="default"/>
        <w:lang w:val="en-US" w:eastAsia="en-US" w:bidi="ar-SA"/>
      </w:rPr>
    </w:lvl>
  </w:abstractNum>
  <w:abstractNum w:abstractNumId="11" w15:restartNumberingAfterBreak="0">
    <w:nsid w:val="64DC0684"/>
    <w:multiLevelType w:val="hybridMultilevel"/>
    <w:tmpl w:val="537AF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F3FA8"/>
    <w:multiLevelType w:val="hybridMultilevel"/>
    <w:tmpl w:val="C82AB0A6"/>
    <w:lvl w:ilvl="0" w:tplc="04090001">
      <w:start w:val="1"/>
      <w:numFmt w:val="bullet"/>
      <w:lvlText w:val=""/>
      <w:lvlJc w:val="left"/>
      <w:pPr>
        <w:ind w:left="645" w:hanging="361"/>
      </w:pPr>
      <w:rPr>
        <w:rFonts w:ascii="Symbol" w:hAnsi="Symbol" w:hint="default"/>
        <w:w w:val="100"/>
        <w:sz w:val="24"/>
        <w:szCs w:val="24"/>
        <w:lang w:val="en-US" w:eastAsia="en-US" w:bidi="ar-SA"/>
      </w:rPr>
    </w:lvl>
    <w:lvl w:ilvl="1" w:tplc="20385B96">
      <w:numFmt w:val="bullet"/>
      <w:lvlText w:val="•"/>
      <w:lvlJc w:val="left"/>
      <w:pPr>
        <w:ind w:left="1549" w:hanging="361"/>
      </w:pPr>
      <w:rPr>
        <w:rFonts w:hint="default"/>
        <w:lang w:val="en-US" w:eastAsia="en-US" w:bidi="ar-SA"/>
      </w:rPr>
    </w:lvl>
    <w:lvl w:ilvl="2" w:tplc="21809A3C">
      <w:numFmt w:val="bullet"/>
      <w:lvlText w:val="•"/>
      <w:lvlJc w:val="left"/>
      <w:pPr>
        <w:ind w:left="2451" w:hanging="361"/>
      </w:pPr>
      <w:rPr>
        <w:rFonts w:hint="default"/>
        <w:lang w:val="en-US" w:eastAsia="en-US" w:bidi="ar-SA"/>
      </w:rPr>
    </w:lvl>
    <w:lvl w:ilvl="3" w:tplc="628ADEC8">
      <w:numFmt w:val="bullet"/>
      <w:lvlText w:val="•"/>
      <w:lvlJc w:val="left"/>
      <w:pPr>
        <w:ind w:left="3353" w:hanging="361"/>
      </w:pPr>
      <w:rPr>
        <w:rFonts w:hint="default"/>
        <w:lang w:val="en-US" w:eastAsia="en-US" w:bidi="ar-SA"/>
      </w:rPr>
    </w:lvl>
    <w:lvl w:ilvl="4" w:tplc="5298E874">
      <w:numFmt w:val="bullet"/>
      <w:lvlText w:val="•"/>
      <w:lvlJc w:val="left"/>
      <w:pPr>
        <w:ind w:left="4255" w:hanging="361"/>
      </w:pPr>
      <w:rPr>
        <w:rFonts w:hint="default"/>
        <w:lang w:val="en-US" w:eastAsia="en-US" w:bidi="ar-SA"/>
      </w:rPr>
    </w:lvl>
    <w:lvl w:ilvl="5" w:tplc="4A9A8DC8">
      <w:numFmt w:val="bullet"/>
      <w:lvlText w:val="•"/>
      <w:lvlJc w:val="left"/>
      <w:pPr>
        <w:ind w:left="5157" w:hanging="361"/>
      </w:pPr>
      <w:rPr>
        <w:rFonts w:hint="default"/>
        <w:lang w:val="en-US" w:eastAsia="en-US" w:bidi="ar-SA"/>
      </w:rPr>
    </w:lvl>
    <w:lvl w:ilvl="6" w:tplc="CE844EC8">
      <w:numFmt w:val="bullet"/>
      <w:lvlText w:val="•"/>
      <w:lvlJc w:val="left"/>
      <w:pPr>
        <w:ind w:left="6059" w:hanging="361"/>
      </w:pPr>
      <w:rPr>
        <w:rFonts w:hint="default"/>
        <w:lang w:val="en-US" w:eastAsia="en-US" w:bidi="ar-SA"/>
      </w:rPr>
    </w:lvl>
    <w:lvl w:ilvl="7" w:tplc="CE729804">
      <w:numFmt w:val="bullet"/>
      <w:lvlText w:val="•"/>
      <w:lvlJc w:val="left"/>
      <w:pPr>
        <w:ind w:left="6961" w:hanging="361"/>
      </w:pPr>
      <w:rPr>
        <w:rFonts w:hint="default"/>
        <w:lang w:val="en-US" w:eastAsia="en-US" w:bidi="ar-SA"/>
      </w:rPr>
    </w:lvl>
    <w:lvl w:ilvl="8" w:tplc="663EBB90">
      <w:numFmt w:val="bullet"/>
      <w:lvlText w:val="•"/>
      <w:lvlJc w:val="left"/>
      <w:pPr>
        <w:ind w:left="7863" w:hanging="361"/>
      </w:pPr>
      <w:rPr>
        <w:rFonts w:hint="default"/>
        <w:lang w:val="en-US" w:eastAsia="en-US" w:bidi="ar-SA"/>
      </w:rPr>
    </w:lvl>
  </w:abstractNum>
  <w:abstractNum w:abstractNumId="13" w15:restartNumberingAfterBreak="0">
    <w:nsid w:val="7DAA342C"/>
    <w:multiLevelType w:val="hybridMultilevel"/>
    <w:tmpl w:val="4FD4086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594047">
    <w:abstractNumId w:val="9"/>
  </w:num>
  <w:num w:numId="2" w16cid:durableId="459500243">
    <w:abstractNumId w:val="3"/>
  </w:num>
  <w:num w:numId="3" w16cid:durableId="1539780042">
    <w:abstractNumId w:val="5"/>
  </w:num>
  <w:num w:numId="4" w16cid:durableId="187180035">
    <w:abstractNumId w:val="12"/>
  </w:num>
  <w:num w:numId="5" w16cid:durableId="1563904210">
    <w:abstractNumId w:val="10"/>
  </w:num>
  <w:num w:numId="6" w16cid:durableId="1305966991">
    <w:abstractNumId w:val="8"/>
  </w:num>
  <w:num w:numId="7" w16cid:durableId="1261332099">
    <w:abstractNumId w:val="6"/>
  </w:num>
  <w:num w:numId="8" w16cid:durableId="459348305">
    <w:abstractNumId w:val="0"/>
  </w:num>
  <w:num w:numId="9" w16cid:durableId="2110419543">
    <w:abstractNumId w:val="2"/>
  </w:num>
  <w:num w:numId="10" w16cid:durableId="1393768251">
    <w:abstractNumId w:val="4"/>
  </w:num>
  <w:num w:numId="11" w16cid:durableId="1514880403">
    <w:abstractNumId w:val="1"/>
  </w:num>
  <w:num w:numId="12" w16cid:durableId="1098990933">
    <w:abstractNumId w:val="13"/>
  </w:num>
  <w:num w:numId="13" w16cid:durableId="1971133389">
    <w:abstractNumId w:val="11"/>
  </w:num>
  <w:num w:numId="14" w16cid:durableId="98331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7790"/>
    <w:rsid w:val="0001763C"/>
    <w:rsid w:val="00034596"/>
    <w:rsid w:val="00086670"/>
    <w:rsid w:val="001023B6"/>
    <w:rsid w:val="001146AB"/>
    <w:rsid w:val="00117D82"/>
    <w:rsid w:val="00125BCB"/>
    <w:rsid w:val="00131353"/>
    <w:rsid w:val="00145DCC"/>
    <w:rsid w:val="001525B6"/>
    <w:rsid w:val="00175907"/>
    <w:rsid w:val="0018167D"/>
    <w:rsid w:val="00196D9A"/>
    <w:rsid w:val="001A6358"/>
    <w:rsid w:val="001B355C"/>
    <w:rsid w:val="001B7260"/>
    <w:rsid w:val="001D4D49"/>
    <w:rsid w:val="001E13F5"/>
    <w:rsid w:val="001F539D"/>
    <w:rsid w:val="002024AE"/>
    <w:rsid w:val="002238C3"/>
    <w:rsid w:val="00226F7C"/>
    <w:rsid w:val="002326F9"/>
    <w:rsid w:val="00235900"/>
    <w:rsid w:val="00282C5B"/>
    <w:rsid w:val="00285EB6"/>
    <w:rsid w:val="002E5295"/>
    <w:rsid w:val="00317160"/>
    <w:rsid w:val="003249D2"/>
    <w:rsid w:val="003265B2"/>
    <w:rsid w:val="003350F4"/>
    <w:rsid w:val="00336DAA"/>
    <w:rsid w:val="00343DAA"/>
    <w:rsid w:val="00357D3A"/>
    <w:rsid w:val="003815F2"/>
    <w:rsid w:val="0038226B"/>
    <w:rsid w:val="00382A3F"/>
    <w:rsid w:val="00386257"/>
    <w:rsid w:val="004079DE"/>
    <w:rsid w:val="00466FA5"/>
    <w:rsid w:val="004B61A3"/>
    <w:rsid w:val="00501923"/>
    <w:rsid w:val="00507D73"/>
    <w:rsid w:val="00543DEB"/>
    <w:rsid w:val="00545CA4"/>
    <w:rsid w:val="005972E4"/>
    <w:rsid w:val="005B0145"/>
    <w:rsid w:val="005B2A5A"/>
    <w:rsid w:val="005B6D9E"/>
    <w:rsid w:val="005C3ADD"/>
    <w:rsid w:val="005C5E6F"/>
    <w:rsid w:val="005E04D1"/>
    <w:rsid w:val="005F081C"/>
    <w:rsid w:val="006039BF"/>
    <w:rsid w:val="00655176"/>
    <w:rsid w:val="006675D9"/>
    <w:rsid w:val="00686604"/>
    <w:rsid w:val="006960DB"/>
    <w:rsid w:val="00696418"/>
    <w:rsid w:val="006A186C"/>
    <w:rsid w:val="006B7CE2"/>
    <w:rsid w:val="006C71B2"/>
    <w:rsid w:val="006D0DF6"/>
    <w:rsid w:val="00735903"/>
    <w:rsid w:val="0073620B"/>
    <w:rsid w:val="00764437"/>
    <w:rsid w:val="007756E4"/>
    <w:rsid w:val="007B138B"/>
    <w:rsid w:val="007D2B6F"/>
    <w:rsid w:val="007F1A24"/>
    <w:rsid w:val="00803730"/>
    <w:rsid w:val="00817021"/>
    <w:rsid w:val="008215D7"/>
    <w:rsid w:val="008253A9"/>
    <w:rsid w:val="00833D09"/>
    <w:rsid w:val="008364D2"/>
    <w:rsid w:val="008477C4"/>
    <w:rsid w:val="0088232F"/>
    <w:rsid w:val="00882507"/>
    <w:rsid w:val="008909AA"/>
    <w:rsid w:val="00897B7E"/>
    <w:rsid w:val="008B266B"/>
    <w:rsid w:val="008E68F1"/>
    <w:rsid w:val="008F0029"/>
    <w:rsid w:val="008F29A2"/>
    <w:rsid w:val="00903095"/>
    <w:rsid w:val="00925DD4"/>
    <w:rsid w:val="00960B7F"/>
    <w:rsid w:val="0097563E"/>
    <w:rsid w:val="0098126A"/>
    <w:rsid w:val="009871A9"/>
    <w:rsid w:val="009E072A"/>
    <w:rsid w:val="009E1797"/>
    <w:rsid w:val="009E7DA4"/>
    <w:rsid w:val="00A212B0"/>
    <w:rsid w:val="00A34CD5"/>
    <w:rsid w:val="00A678EB"/>
    <w:rsid w:val="00A7209A"/>
    <w:rsid w:val="00A751CC"/>
    <w:rsid w:val="00A8427E"/>
    <w:rsid w:val="00A97790"/>
    <w:rsid w:val="00AB7882"/>
    <w:rsid w:val="00AD302A"/>
    <w:rsid w:val="00AE15A3"/>
    <w:rsid w:val="00B61354"/>
    <w:rsid w:val="00B62C93"/>
    <w:rsid w:val="00B65B0F"/>
    <w:rsid w:val="00B76635"/>
    <w:rsid w:val="00B93056"/>
    <w:rsid w:val="00B95CB3"/>
    <w:rsid w:val="00BB4DF3"/>
    <w:rsid w:val="00BC14EE"/>
    <w:rsid w:val="00C24942"/>
    <w:rsid w:val="00C26F77"/>
    <w:rsid w:val="00C314C2"/>
    <w:rsid w:val="00C5657C"/>
    <w:rsid w:val="00C712B7"/>
    <w:rsid w:val="00C76986"/>
    <w:rsid w:val="00C86326"/>
    <w:rsid w:val="00C947FE"/>
    <w:rsid w:val="00CC627F"/>
    <w:rsid w:val="00D1486B"/>
    <w:rsid w:val="00D370EB"/>
    <w:rsid w:val="00D46D78"/>
    <w:rsid w:val="00D52208"/>
    <w:rsid w:val="00D70BA3"/>
    <w:rsid w:val="00DC169D"/>
    <w:rsid w:val="00DC6797"/>
    <w:rsid w:val="00DD7A1A"/>
    <w:rsid w:val="00DE7858"/>
    <w:rsid w:val="00E20CE2"/>
    <w:rsid w:val="00E24892"/>
    <w:rsid w:val="00E45130"/>
    <w:rsid w:val="00E64022"/>
    <w:rsid w:val="00E80CCE"/>
    <w:rsid w:val="00E96775"/>
    <w:rsid w:val="00EA6589"/>
    <w:rsid w:val="00EE0062"/>
    <w:rsid w:val="00EE4FF7"/>
    <w:rsid w:val="00F40633"/>
    <w:rsid w:val="00F4657F"/>
    <w:rsid w:val="00F516E0"/>
    <w:rsid w:val="00F53C3E"/>
    <w:rsid w:val="00F5529C"/>
    <w:rsid w:val="00F65875"/>
    <w:rsid w:val="00F71C77"/>
    <w:rsid w:val="00F96610"/>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75D0D607"/>
  <w15:docId w15:val="{7F46F952-080B-4E72-9336-BB98782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B6"/>
  </w:style>
  <w:style w:type="paragraph" w:styleId="Heading1">
    <w:name w:val="heading 1"/>
    <w:basedOn w:val="Normal"/>
    <w:next w:val="Normal"/>
    <w:link w:val="Heading1Char"/>
    <w:uiPriority w:val="9"/>
    <w:qFormat/>
    <w:rsid w:val="00A97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42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60B7F"/>
    <w:pPr>
      <w:widowControl w:val="0"/>
      <w:autoSpaceDE w:val="0"/>
      <w:autoSpaceDN w:val="0"/>
      <w:spacing w:before="61" w:after="0" w:line="240" w:lineRule="auto"/>
      <w:ind w:left="867"/>
      <w:jc w:val="center"/>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79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8167D"/>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167D"/>
    <w:pPr>
      <w:widowControl w:val="0"/>
      <w:autoSpaceDE w:val="0"/>
      <w:autoSpaceDN w:val="0"/>
      <w:spacing w:after="0" w:line="240" w:lineRule="auto"/>
      <w:ind w:left="1571" w:hanging="361"/>
    </w:pPr>
    <w:rPr>
      <w:rFonts w:ascii="Calibri" w:eastAsia="Calibri" w:hAnsi="Calibri" w:cs="Calibri"/>
    </w:rPr>
  </w:style>
  <w:style w:type="paragraph" w:styleId="BalloonText">
    <w:name w:val="Balloon Text"/>
    <w:basedOn w:val="Normal"/>
    <w:link w:val="BalloonTextChar"/>
    <w:uiPriority w:val="99"/>
    <w:semiHidden/>
    <w:unhideWhenUsed/>
    <w:rsid w:val="00181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7D"/>
    <w:rPr>
      <w:rFonts w:ascii="Tahoma" w:hAnsi="Tahoma" w:cs="Tahoma"/>
      <w:sz w:val="16"/>
      <w:szCs w:val="16"/>
    </w:rPr>
  </w:style>
  <w:style w:type="paragraph" w:styleId="BodyText">
    <w:name w:val="Body Text"/>
    <w:basedOn w:val="Normal"/>
    <w:link w:val="BodyTextChar"/>
    <w:uiPriority w:val="1"/>
    <w:qFormat/>
    <w:rsid w:val="00F4657F"/>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F4657F"/>
    <w:rPr>
      <w:rFonts w:ascii="Calibri" w:eastAsia="Calibri" w:hAnsi="Calibri" w:cs="Calibri"/>
      <w:sz w:val="28"/>
      <w:szCs w:val="28"/>
    </w:rPr>
  </w:style>
  <w:style w:type="paragraph" w:styleId="Header">
    <w:name w:val="header"/>
    <w:basedOn w:val="Normal"/>
    <w:link w:val="HeaderChar"/>
    <w:uiPriority w:val="99"/>
    <w:unhideWhenUsed/>
    <w:rsid w:val="00F46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7F"/>
  </w:style>
  <w:style w:type="paragraph" w:styleId="Footer">
    <w:name w:val="footer"/>
    <w:basedOn w:val="Normal"/>
    <w:link w:val="FooterChar"/>
    <w:uiPriority w:val="99"/>
    <w:unhideWhenUsed/>
    <w:rsid w:val="00F46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7F"/>
  </w:style>
  <w:style w:type="paragraph" w:customStyle="1" w:styleId="TableParagraph">
    <w:name w:val="Table Paragraph"/>
    <w:basedOn w:val="Normal"/>
    <w:uiPriority w:val="1"/>
    <w:qFormat/>
    <w:rsid w:val="00125BCB"/>
    <w:pPr>
      <w:widowControl w:val="0"/>
      <w:autoSpaceDE w:val="0"/>
      <w:autoSpaceDN w:val="0"/>
      <w:spacing w:after="0" w:line="268" w:lineRule="exact"/>
      <w:ind w:left="110"/>
    </w:pPr>
    <w:rPr>
      <w:rFonts w:ascii="Times New Roman" w:eastAsia="Times New Roman" w:hAnsi="Times New Roman" w:cs="Times New Roman"/>
    </w:rPr>
  </w:style>
  <w:style w:type="character" w:styleId="Hyperlink">
    <w:name w:val="Hyperlink"/>
    <w:basedOn w:val="DefaultParagraphFont"/>
    <w:uiPriority w:val="99"/>
    <w:unhideWhenUsed/>
    <w:rsid w:val="009E7DA4"/>
    <w:rPr>
      <w:color w:val="0000FF" w:themeColor="hyperlink"/>
      <w:u w:val="single"/>
    </w:rPr>
  </w:style>
  <w:style w:type="paragraph" w:customStyle="1" w:styleId="Default">
    <w:name w:val="Default"/>
    <w:rsid w:val="00B613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1"/>
    <w:rsid w:val="00960B7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A8427E"/>
    <w:rPr>
      <w:rFonts w:asciiTheme="majorHAnsi" w:eastAsiaTheme="majorEastAsia" w:hAnsiTheme="majorHAnsi" w:cstheme="majorBidi"/>
      <w:b/>
      <w:bCs/>
      <w:color w:val="4F81BD" w:themeColor="accent1"/>
      <w:sz w:val="26"/>
      <w:szCs w:val="26"/>
    </w:rPr>
  </w:style>
  <w:style w:type="character" w:styleId="Strong">
    <w:name w:val="Strong"/>
    <w:uiPriority w:val="22"/>
    <w:qFormat/>
    <w:rsid w:val="00175907"/>
    <w:rPr>
      <w:b/>
      <w:bCs/>
    </w:rPr>
  </w:style>
  <w:style w:type="character" w:styleId="IntenseEmphasis">
    <w:name w:val="Intense Emphasis"/>
    <w:uiPriority w:val="21"/>
    <w:qFormat/>
    <w:rsid w:val="00175907"/>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57299">
      <w:bodyDiv w:val="1"/>
      <w:marLeft w:val="0"/>
      <w:marRight w:val="0"/>
      <w:marTop w:val="0"/>
      <w:marBottom w:val="0"/>
      <w:divBdr>
        <w:top w:val="none" w:sz="0" w:space="0" w:color="auto"/>
        <w:left w:val="none" w:sz="0" w:space="0" w:color="auto"/>
        <w:bottom w:val="none" w:sz="0" w:space="0" w:color="auto"/>
        <w:right w:val="none" w:sz="0" w:space="0" w:color="auto"/>
      </w:divBdr>
    </w:div>
    <w:div w:id="19185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F357-9280-4A00-BEBD-E56DF785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lab-4</dc:creator>
  <cp:lastModifiedBy>Ravindra K</cp:lastModifiedBy>
  <cp:revision>177</cp:revision>
  <dcterms:created xsi:type="dcterms:W3CDTF">2023-07-12T03:04:00Z</dcterms:created>
  <dcterms:modified xsi:type="dcterms:W3CDTF">2023-07-21T06:00:00Z</dcterms:modified>
</cp:coreProperties>
</file>